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REGULAMIN REKRUTACJI</w:t>
      </w:r>
    </w:p>
    <w:p w:rsidR="008124CC" w:rsidRP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DO KLAS SPORTOW</w:t>
      </w:r>
      <w:r w:rsidR="00054682">
        <w:rPr>
          <w:rFonts w:eastAsia="Calibri" w:cs="Calibri"/>
          <w:sz w:val="32"/>
          <w:szCs w:val="32"/>
        </w:rPr>
        <w:t>YCH</w:t>
      </w:r>
      <w:r w:rsidRPr="008124CC">
        <w:rPr>
          <w:rFonts w:eastAsia="Calibri" w:cs="Calibri"/>
          <w:sz w:val="32"/>
          <w:szCs w:val="32"/>
        </w:rPr>
        <w:t xml:space="preserve"> O PROFILU PIŁKA NOŻNA</w:t>
      </w: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LICEUM OGÓLNKSZTAŁCONEGO</w:t>
      </w:r>
    </w:p>
    <w:p w:rsidR="008124CC" w:rsidRP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SZKOŁY MISTRZOSTWA SPORTOWEGO</w:t>
      </w:r>
      <w:r>
        <w:rPr>
          <w:rFonts w:eastAsia="Calibri" w:cs="Calibri"/>
          <w:sz w:val="32"/>
          <w:szCs w:val="32"/>
        </w:rPr>
        <w:t xml:space="preserve"> </w:t>
      </w:r>
      <w:r w:rsidRPr="008124CC">
        <w:rPr>
          <w:rFonts w:eastAsia="Calibri" w:cs="Calibri"/>
          <w:sz w:val="32"/>
          <w:szCs w:val="32"/>
        </w:rPr>
        <w:t>RKS RAKÓW CZĘSTOCHOWA SA</w:t>
      </w: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W CZĘSTOCHOWIE</w:t>
      </w: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NA ROK SZKOLNY 202</w:t>
      </w:r>
      <w:r w:rsidR="00054682">
        <w:rPr>
          <w:rFonts w:eastAsia="Calibri" w:cs="Calibri"/>
          <w:sz w:val="32"/>
          <w:szCs w:val="32"/>
        </w:rPr>
        <w:t>1</w:t>
      </w:r>
      <w:r w:rsidRPr="008124CC">
        <w:rPr>
          <w:rFonts w:eastAsia="Calibri" w:cs="Calibri"/>
          <w:sz w:val="32"/>
          <w:szCs w:val="32"/>
        </w:rPr>
        <w:t>/202</w:t>
      </w:r>
      <w:r w:rsidR="00054682">
        <w:rPr>
          <w:rFonts w:eastAsia="Calibri" w:cs="Calibri"/>
          <w:sz w:val="32"/>
          <w:szCs w:val="32"/>
        </w:rPr>
        <w:t>2</w:t>
      </w:r>
    </w:p>
    <w:p w:rsidR="008124CC" w:rsidRDefault="008124CC" w:rsidP="008124CC">
      <w:pPr>
        <w:jc w:val="center"/>
        <w:rPr>
          <w:rFonts w:eastAsia="Calibri" w:cs="Calibri"/>
        </w:rPr>
      </w:pPr>
    </w:p>
    <w:p w:rsidR="008124CC" w:rsidRDefault="008124CC" w:rsidP="008124CC">
      <w:pPr>
        <w:jc w:val="center"/>
        <w:rPr>
          <w:rFonts w:eastAsia="Calibri" w:cs="Calibri"/>
        </w:rPr>
      </w:pPr>
      <w:r>
        <w:rPr>
          <w:rFonts w:eastAsia="Calibri" w:cs="Calibri"/>
        </w:rPr>
        <w:t>Podstawa prawna: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>1.Ustawa z dnia 20 lipca 2000 o systemie oświaty(Dz.U z 29.11.2017)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>2. Ustawa z dnia 14 grudnia 2016r.- Przepisy wprowadzające ustawę -Prawo oświatowe(DZ.U.2017.poz.60)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>3.Ustawa z dnia 14 grudnia 2017r- Prawo oświatowe(DZ.U.2017,poz.59)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>4.Rozporządzenie Ministra Edukacji Narodowej z dnia 29 marca 2017 . w sprawie zasad tworzenia, organizacji oraz działania oddziałów sportowych i szkół sportowych w tym szkół mistrzostwa sportowego (DZ.U z 2017., poz.1129)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124CC" w:rsidRDefault="008124CC" w:rsidP="008124CC">
      <w:pPr>
        <w:rPr>
          <w:rFonts w:eastAsia="Calibri" w:cs="Calibri"/>
        </w:rPr>
      </w:pPr>
      <w:bookmarkStart w:id="0" w:name="_GoBack"/>
      <w:bookmarkEnd w:id="0"/>
    </w:p>
    <w:p w:rsidR="008124CC" w:rsidRP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1</w:t>
      </w:r>
    </w:p>
    <w:p w:rsidR="008124CC" w:rsidRDefault="008124CC" w:rsidP="008124CC">
      <w:pPr>
        <w:ind w:left="2832" w:firstLine="708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</w:t>
      </w:r>
      <w:r w:rsidRPr="008124CC">
        <w:rPr>
          <w:rFonts w:eastAsia="Calibri" w:cs="Calibri"/>
          <w:sz w:val="28"/>
          <w:szCs w:val="28"/>
        </w:rPr>
        <w:t>Informacje ogólne</w:t>
      </w:r>
    </w:p>
    <w:p w:rsidR="008124CC" w:rsidRPr="008124CC" w:rsidRDefault="008124CC" w:rsidP="008124CC">
      <w:pPr>
        <w:ind w:left="2832" w:firstLine="708"/>
        <w:rPr>
          <w:rFonts w:eastAsia="Calibri" w:cs="Calibri"/>
          <w:sz w:val="28"/>
          <w:szCs w:val="28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1.Dyrektor Szkoły w porozumieniu z Dyrektorem Akademii RKS Raków Częstochowa SA ustala zasady procedury  kwalifikacyjnej obowiązującej w danym roku szkolnym oraz terminy i podaje je do publicznej wiadomości przez umieszczenie na stronie internetowej oraz podanie informacji na zebraniach rekrutacyjnych.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2.Całość prac związanych z przyjmowaniem kandydatów do poszczególnych oddziałów i klas kieruje Szkolna Komisja Rekrutacyjna, powołana przez Dyrektora Szkoły w porozumieniu z Dyrektorem Akademii RKS Raków Częstochowa SA.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Zadaniem Szkolnej Komisji Rekrutacyjnej jest: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1) sprawdzenie wszystkich dokumentów pod względem formalnym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2)zapewnienie warunków umożliwiających przeprowadzenie prób sprawności fizycznej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3)weryfikacja złożonych dokumentów, co do spełniania przez kandydatów kryteriów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4)ustalenie liczby punktów uzyskanych przez poszczególnych kandydatów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5) ustalenie wyników postępowania rekrutacyjnego i sporządzenie list kandydatów, którzy przystąpili do prób sprawności fizycznej, kandydatów zakwalifikowanych.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6)sporządzenie protokołów postępowania rekrutacyjnego.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3. Podstawą przyjęcia ucznia do szkoły jest wynik procedury kwalifikacyjnej. Decyzję o przyjęciu ucznia do szkoły zatwierdza przewodniczący Szkolnej Komisji Rekrutacyjnej po zapoznaniu się z wynikami procedury kwalifikacyjnej. Od decyzji Szkolnej Komisji Rekrutacyjnej przysługuje odwołanie do dyrektora szkoły.</w:t>
      </w:r>
    </w:p>
    <w:p w:rsidR="00054682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4. W roku szkolnym </w:t>
      </w:r>
      <w:r w:rsidR="00054682">
        <w:rPr>
          <w:rFonts w:eastAsia="Calibri" w:cs="Calibri"/>
        </w:rPr>
        <w:t>2021/2022</w:t>
      </w:r>
      <w:r>
        <w:rPr>
          <w:rFonts w:eastAsia="Calibri" w:cs="Calibri"/>
        </w:rPr>
        <w:t xml:space="preserve"> w Liceum Ogólnokształcącym  Mistrzostwa Sportowego RKS Raków Częstochowa SA   w Częstochowie planowane jest utworzenie </w:t>
      </w:r>
      <w:r w:rsidR="00054682">
        <w:rPr>
          <w:rFonts w:eastAsia="Calibri" w:cs="Calibri"/>
        </w:rPr>
        <w:t>dwóch</w:t>
      </w:r>
      <w:r>
        <w:rPr>
          <w:rFonts w:eastAsia="Calibri" w:cs="Calibri"/>
        </w:rPr>
        <w:t xml:space="preserve"> </w:t>
      </w:r>
      <w:r w:rsidR="00054682">
        <w:rPr>
          <w:rFonts w:eastAsia="Calibri" w:cs="Calibri"/>
        </w:rPr>
        <w:t>klas pierwszych</w:t>
      </w:r>
      <w:r>
        <w:rPr>
          <w:rFonts w:eastAsia="Calibri" w:cs="Calibri"/>
        </w:rPr>
        <w:t xml:space="preserve">  o specjalności piłka nożna w liceum czteroletnim</w:t>
      </w:r>
      <w:r w:rsidR="00054682">
        <w:rPr>
          <w:rFonts w:eastAsia="Calibri" w:cs="Calibri"/>
        </w:rPr>
        <w:t>:</w:t>
      </w:r>
    </w:p>
    <w:p w:rsidR="00054682" w:rsidRDefault="00054682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a)kl.1a piłka nożna chłopców, </w:t>
      </w:r>
    </w:p>
    <w:p w:rsidR="008124CC" w:rsidRDefault="00054682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b)kl. 1b piłka nożna dziewcząt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5.Liczba uczniów w oddziale jest uzależniona od możliwości naboru uczniów o tym samym poziomie sportowym(minimum 16 osób).</w:t>
      </w: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2</w:t>
      </w:r>
    </w:p>
    <w:p w:rsidR="008124CC" w:rsidRPr="008124CC" w:rsidRDefault="008124CC" w:rsidP="008124CC">
      <w:pPr>
        <w:jc w:val="center"/>
        <w:rPr>
          <w:rFonts w:eastAsia="Calibri" w:cs="Calibri"/>
          <w:sz w:val="32"/>
          <w:szCs w:val="32"/>
        </w:rPr>
      </w:pP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  <w:r w:rsidRPr="008124CC">
        <w:rPr>
          <w:rFonts w:eastAsia="Calibri" w:cs="Calibri"/>
          <w:sz w:val="28"/>
          <w:szCs w:val="28"/>
        </w:rPr>
        <w:t>Warunki i kryteria przyjęć</w:t>
      </w: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P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1.O przyjęcie do Liceum Ogólnokształcącego  Mistrzostwa Sportowego RKS Raków Częstochowa SA    w Częstochowie mogą ubiegać się uczniowie, którzy ukończyli z wynikiem pozytywnym </w:t>
      </w:r>
      <w:r w:rsidR="00054682">
        <w:rPr>
          <w:rFonts w:eastAsia="Calibri" w:cs="Calibri"/>
        </w:rPr>
        <w:t>szkołę podstawową</w:t>
      </w:r>
      <w:r>
        <w:rPr>
          <w:rFonts w:eastAsia="Calibri" w:cs="Calibri"/>
        </w:rPr>
        <w:t xml:space="preserve"> </w:t>
      </w:r>
      <w:r w:rsidR="00054682">
        <w:rPr>
          <w:rFonts w:eastAsia="Calibri" w:cs="Calibri"/>
        </w:rPr>
        <w:t>w roku 2021</w:t>
      </w:r>
      <w:r>
        <w:rPr>
          <w:rFonts w:eastAsia="Calibri" w:cs="Calibri"/>
        </w:rPr>
        <w:t xml:space="preserve"> oraz którzy posiadają: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1.1) bardzo dobry stan zdrowia, potwierdzony orzeczeniem lekarskim, wydanym przez lekarza specjalistę w dziedzinie medycyny sportowej lub innego uprawnionego lekarza: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1.2)pisemną zgodę rodziców/prawnych opiekunów na uczęszczanie kandydata do klasy (podanie oraz zgoda) 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1.3) Zaliczą próbę sprawności fizycznej.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2. Podczas przyjmowania do szkoły uwzględnia się przede wszystkim umiejętności i predyspozycje sportowe potwierdzone uzyskaniem pozytywnej opinii Komisji rekrutacyjnej.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3. Kandydaci z oceną naganną z zachowania nie będą brani pod uwagę w postępowaniu rekrutacyjnym.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4.Listy Kandydatów, którzy przystąpili do prób sprawności fizycznej, kandydatów zakwalifikowanych i niezakwalifikowanych oraz przyjętych i nieprzyjętych do szkoły zawierają imię i nazwisko kandydata i uszeregowane są alfabetycznie.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5.Szkolna Komisja Rekrutacyjna nie ustala minimalnej liczby punktów decydujących o przyjęciu kandydata 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6.W przypadku uzyskania równorzędnej liczby punktów pierwszeństwo przysługuje kandydatom: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6.1)z wyższą liczbą punktów z testów sprawnościowych,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6.2)z wyższą oceną zachowania.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7. Możliwe jest przyjmowane uczniów również w ciągu roku szkolnego poza głównym okresem rekrutacji -w miarę posiadanych miejsc.</w:t>
      </w: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rPr>
          <w:rFonts w:eastAsia="Calibri" w:cs="Calibri"/>
          <w:sz w:val="32"/>
          <w:szCs w:val="32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</w:t>
      </w:r>
      <w:r w:rsidRPr="008124CC"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 xml:space="preserve">    </w:t>
      </w: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3</w:t>
      </w:r>
    </w:p>
    <w:p w:rsidR="008124CC" w:rsidRDefault="008124CC" w:rsidP="008124CC">
      <w:pPr>
        <w:rPr>
          <w:rFonts w:eastAsia="Calibri" w:cs="Calibri"/>
          <w:sz w:val="32"/>
          <w:szCs w:val="32"/>
        </w:rPr>
      </w:pPr>
    </w:p>
    <w:p w:rsidR="008124CC" w:rsidRPr="008124CC" w:rsidRDefault="008124CC" w:rsidP="008124CC">
      <w:pPr>
        <w:rPr>
          <w:rFonts w:eastAsia="Calibri" w:cs="Calibri"/>
          <w:sz w:val="32"/>
          <w:szCs w:val="32"/>
        </w:rPr>
      </w:pPr>
    </w:p>
    <w:p w:rsidR="008124CC" w:rsidRDefault="008124CC" w:rsidP="008124CC">
      <w:pPr>
        <w:rPr>
          <w:rFonts w:eastAsia="Calibri" w:cs="Calibri"/>
          <w:sz w:val="28"/>
          <w:szCs w:val="28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8124CC">
        <w:rPr>
          <w:rFonts w:eastAsia="Calibri" w:cs="Calibri"/>
          <w:sz w:val="28"/>
          <w:szCs w:val="28"/>
        </w:rPr>
        <w:t>Zasady przyznawania punktów przy rekrutacji</w:t>
      </w:r>
    </w:p>
    <w:p w:rsidR="008124CC" w:rsidRDefault="008124CC" w:rsidP="008124CC">
      <w:pPr>
        <w:rPr>
          <w:rFonts w:eastAsia="Calibri" w:cs="Calibri"/>
          <w:sz w:val="28"/>
          <w:szCs w:val="28"/>
        </w:rPr>
      </w:pPr>
    </w:p>
    <w:p w:rsidR="008124CC" w:rsidRDefault="008124CC" w:rsidP="008124CC">
      <w:pPr>
        <w:rPr>
          <w:rFonts w:eastAsia="Calibri" w:cs="Calibri"/>
          <w:sz w:val="28"/>
          <w:szCs w:val="28"/>
        </w:rPr>
      </w:pPr>
    </w:p>
    <w:p w:rsidR="008124CC" w:rsidRPr="008124CC" w:rsidRDefault="008124CC" w:rsidP="008124CC">
      <w:pPr>
        <w:rPr>
          <w:rFonts w:eastAsia="Calibri" w:cs="Calibri"/>
          <w:sz w:val="28"/>
          <w:szCs w:val="28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1.W postępowaniu rekrutacyjno-kwalifikacyjnym maksymalna liczba punktów możliwych do uzyskania wynosi 40 w tym: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1.1) 10 punktów test sprawności ogólnej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1.2) 10 punktów test sprawności specjalnej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1.3) 8 punktów test psychologiczny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14.) 12 test kompetencji (język polski, matematyka, język angielski) 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</w:p>
    <w:p w:rsidR="008124CC" w:rsidRDefault="008124CC" w:rsidP="008124CC">
      <w:pPr>
        <w:jc w:val="center"/>
        <w:rPr>
          <w:rFonts w:eastAsia="Calibri" w:cs="Calibri"/>
          <w:sz w:val="32"/>
          <w:szCs w:val="32"/>
        </w:rPr>
      </w:pPr>
    </w:p>
    <w:p w:rsidR="008124CC" w:rsidRPr="008124CC" w:rsidRDefault="008124CC" w:rsidP="008124CC">
      <w:pPr>
        <w:jc w:val="center"/>
        <w:rPr>
          <w:rFonts w:eastAsia="Calibri" w:cs="Calibri"/>
          <w:sz w:val="32"/>
          <w:szCs w:val="32"/>
        </w:rPr>
      </w:pPr>
      <w:r w:rsidRPr="008124CC">
        <w:rPr>
          <w:rFonts w:eastAsia="Calibri" w:cs="Calibri"/>
          <w:sz w:val="32"/>
          <w:szCs w:val="32"/>
        </w:rPr>
        <w:t>4</w:t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  <w:r w:rsidRPr="008124CC">
        <w:rPr>
          <w:rFonts w:eastAsia="Calibri" w:cs="Calibri"/>
          <w:sz w:val="28"/>
          <w:szCs w:val="28"/>
        </w:rPr>
        <w:lastRenderedPageBreak/>
        <w:t>Terminy rekrutacji i dokumenty</w:t>
      </w: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P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1.Kandydat składający wniosek do szkoły powinien złożyć niżej wymienione dokumenty: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1.1) podanie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1.2) kwestionariusz osobowy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1.3)pisemna zgoda rodziców na udział w testach sprawności fizycznej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1.4)kartę zdrowia sportowca lub zaświadczenie lekarskie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1.5) badania laboratoryjne zgodnie z załącznikiem nr 1 do niniejszego regulaminu </w:t>
      </w:r>
    </w:p>
    <w:p w:rsidR="008124CC" w:rsidRPr="00D46214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2.Składanie dokumentów wymienionych ust.1 do dnia </w:t>
      </w:r>
      <w:r w:rsidR="00054682">
        <w:rPr>
          <w:rFonts w:eastAsia="Calibri" w:cs="Calibri"/>
        </w:rPr>
        <w:t>18</w:t>
      </w:r>
      <w:r>
        <w:rPr>
          <w:rFonts w:eastAsia="Calibri" w:cs="Calibri"/>
        </w:rPr>
        <w:t>.04.202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 xml:space="preserve">r. </w:t>
      </w:r>
      <w:r w:rsidR="00054682">
        <w:rPr>
          <w:rFonts w:eastAsia="Calibri" w:cs="Calibri"/>
        </w:rPr>
        <w:t>dla uczniów klas VIII szkoły podstawowej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Lista uczniów zakwalifikowanych do testów sportowych zostanie ogłoszona 2</w:t>
      </w:r>
      <w:r w:rsidR="00054682">
        <w:rPr>
          <w:rFonts w:eastAsia="Calibri" w:cs="Calibri"/>
        </w:rPr>
        <w:t>2</w:t>
      </w:r>
      <w:r>
        <w:rPr>
          <w:rFonts w:eastAsia="Calibri" w:cs="Calibri"/>
        </w:rPr>
        <w:t>.04 202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>r. na stronie internetowej klubu.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3. Termin i miejsce testów sprawnościowych:</w:t>
      </w:r>
    </w:p>
    <w:p w:rsidR="008124CC" w:rsidRDefault="00054682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26.04-27.04.2021</w:t>
      </w:r>
      <w:r w:rsidR="008124CC">
        <w:rPr>
          <w:rFonts w:eastAsia="Calibri" w:cs="Calibri"/>
        </w:rPr>
        <w:t xml:space="preserve"> godzina 14.00 Stadion RKS Raków Częstochowa SA </w:t>
      </w:r>
      <w:bookmarkStart w:id="1" w:name="_Hlk67559329"/>
      <w:r w:rsidR="008124CC">
        <w:rPr>
          <w:rFonts w:eastAsia="Calibri" w:cs="Calibri"/>
        </w:rPr>
        <w:t>dla uczniów klas VIII szkoły podstawowej</w:t>
      </w:r>
      <w:bookmarkEnd w:id="1"/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4. Wyniki po I turze postępowania rekrutacyjnego ogłoszone zostaną 14 dni po zakończonych próbach sprawności fizycznej(Tablica informacyjna w szkole oraz informacja w sekretariacie Szkoły)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5. Testy sprawności-fizycznej uzupełniające odbędą się w dniu 25.08.202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 xml:space="preserve"> w Częstochowie(godzina zostanie podana na stronie szkoły do dnia 20.08.202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 xml:space="preserve">) 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6. </w:t>
      </w:r>
      <w:r w:rsidR="00054682">
        <w:rPr>
          <w:rFonts w:eastAsia="Calibri" w:cs="Calibri"/>
        </w:rPr>
        <w:t>D</w:t>
      </w:r>
      <w:r>
        <w:rPr>
          <w:rFonts w:eastAsia="Calibri" w:cs="Calibri"/>
        </w:rPr>
        <w:t>o 30 czerwca 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>r należy złożyć oryginały lub kopię świadectwa szkolnego oraz orzeczenie lekarskie(karta zdrowia zawodnika) potwierdzające bardzo doby stan zdrowia zawodnika.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7. Podanie wyników postępowania kwalifikacyjnego do publicznej wiadomości w formie listy kandydatów zakwalifikowanych  w dniu </w:t>
      </w:r>
      <w:r w:rsidR="00054682">
        <w:rPr>
          <w:rFonts w:eastAsia="Calibri" w:cs="Calibri"/>
        </w:rPr>
        <w:t>4</w:t>
      </w:r>
      <w:r>
        <w:rPr>
          <w:rFonts w:eastAsia="Calibri" w:cs="Calibri"/>
        </w:rPr>
        <w:t>.07.202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>(Tablica informacyjna w szkole oraz informacja w sekretariacie Szkoły)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8.Powierdzenie przez rodzica/opiekuna prawnego kandydata woli przyjęcia w postaci przedłożenia oryginałów następującej dokumentacji rekrutacyjnej do dnia </w:t>
      </w:r>
      <w:r w:rsidR="00054682">
        <w:rPr>
          <w:rFonts w:eastAsia="Calibri" w:cs="Calibri"/>
        </w:rPr>
        <w:t>0</w:t>
      </w:r>
      <w:r>
        <w:rPr>
          <w:rFonts w:eastAsia="Calibri" w:cs="Calibri"/>
        </w:rPr>
        <w:t>7 lipca 202</w:t>
      </w:r>
      <w:r w:rsidR="00054682">
        <w:rPr>
          <w:rFonts w:eastAsia="Calibri" w:cs="Calibri"/>
        </w:rPr>
        <w:t>1</w:t>
      </w:r>
      <w:r>
        <w:rPr>
          <w:rFonts w:eastAsia="Calibri" w:cs="Calibri"/>
        </w:rPr>
        <w:t>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8.1)oryginał  świadectwa promocyjnego w przypadku wcześniejszego złożenia kopii,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8.2) karta zdrowia ucznia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8.3)2 fotografie o wymiarach 30x42 mm(podpisane imię nazwisko i data urodzenia na odwrocie).</w:t>
      </w: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8.4)</w:t>
      </w:r>
      <w:r w:rsidRPr="008124CC">
        <w:rPr>
          <w:rFonts w:eastAsia="Calibri" w:cs="Calibri"/>
        </w:rPr>
        <w:t xml:space="preserve"> </w:t>
      </w:r>
      <w:r>
        <w:rPr>
          <w:rFonts w:eastAsia="Calibri" w:cs="Calibri"/>
        </w:rPr>
        <w:t>badania laboratoryjne zgodnie z załącznikiem nr 1 do niniejszego regulaminu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9.Ogłoszenie listy kandydatów przyjętych  do Liceum Ogólnokształcącym Szkoła Mistrzostwa Sportowego RKS Raków Częstochowa SA  w Częstochowie na rok szkolny </w:t>
      </w:r>
      <w:r w:rsidR="00054682">
        <w:rPr>
          <w:rFonts w:eastAsia="Calibri" w:cs="Calibri"/>
        </w:rPr>
        <w:t>2021/2022</w:t>
      </w:r>
      <w:r>
        <w:rPr>
          <w:rFonts w:eastAsia="Calibri" w:cs="Calibri"/>
        </w:rPr>
        <w:t xml:space="preserve"> (Tablica informacyjna oraz informacja w sekretariacie Szkoły).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10.Postępowanie uzupełniające trwa do dnia 31 sierpnia 202</w:t>
      </w:r>
      <w:r w:rsidR="00054682">
        <w:rPr>
          <w:rFonts w:eastAsia="Calibri" w:cs="Calibri"/>
        </w:rPr>
        <w:t>1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124CC" w:rsidRDefault="008124CC" w:rsidP="008124CC">
      <w:pPr>
        <w:rPr>
          <w:rFonts w:eastAsia="Calibri" w:cs="Calibri"/>
        </w:rPr>
      </w:pPr>
    </w:p>
    <w:p w:rsidR="008124CC" w:rsidRDefault="008124CC" w:rsidP="008124CC">
      <w:pPr>
        <w:rPr>
          <w:rFonts w:eastAsia="Calibri" w:cs="Calibri"/>
        </w:rPr>
      </w:pPr>
      <w:r>
        <w:rPr>
          <w:rFonts w:eastAsia="Calibri" w:cs="Calibri"/>
        </w:rPr>
        <w:tab/>
      </w:r>
    </w:p>
    <w:p w:rsidR="00054682" w:rsidRDefault="00054682" w:rsidP="008124CC">
      <w:pPr>
        <w:rPr>
          <w:rFonts w:eastAsia="Calibri" w:cs="Calibri"/>
        </w:rPr>
      </w:pPr>
    </w:p>
    <w:p w:rsidR="008124CC" w:rsidRPr="008124CC" w:rsidRDefault="008124CC" w:rsidP="008124CC">
      <w:pPr>
        <w:jc w:val="center"/>
        <w:rPr>
          <w:rFonts w:eastAsia="Calibri" w:cs="Calibri"/>
          <w:sz w:val="28"/>
          <w:szCs w:val="28"/>
        </w:rPr>
      </w:pPr>
      <w:r w:rsidRPr="008124CC">
        <w:rPr>
          <w:rFonts w:eastAsia="Calibri" w:cs="Calibri"/>
          <w:sz w:val="32"/>
          <w:szCs w:val="32"/>
        </w:rPr>
        <w:t>5</w:t>
      </w: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  <w:r w:rsidRPr="008124CC">
        <w:rPr>
          <w:rFonts w:eastAsia="Calibri" w:cs="Calibri"/>
          <w:sz w:val="28"/>
          <w:szCs w:val="28"/>
        </w:rPr>
        <w:t>Tryb odwoławczy</w:t>
      </w:r>
    </w:p>
    <w:p w:rsid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Pr="008124CC" w:rsidRDefault="008124CC" w:rsidP="008124CC">
      <w:pPr>
        <w:jc w:val="center"/>
        <w:rPr>
          <w:rFonts w:eastAsia="Calibri" w:cs="Calibri"/>
          <w:sz w:val="28"/>
          <w:szCs w:val="28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1.W terminie 7 dni od dnia podania do publicznej wiadomości listy kandydatów przyjętych, rodzic/opiekun prawny kandydata może wystąpić do komisji rekrutacyjnej z wnioskiem o sporządzenie uzasadnienia odmowy przyjęcia kandydata.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2.Uzasadnieni sporządza Szkolna  Komisja Rekrutacyjna  w terminie 7 dni roboczych od dnia wpłynięcia wniosku rodzica/prawnego opiekuna kandydata. Uzasadnienie zawiera przyczyny odmowy przyjęcia kandydata.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>3.   Rodzic/opiekun prawny może wnieść do dyrektora szkoły odwołanie od rozstrzygnięcia komisji rekrutacyjnej, w terminie 7 dni od otrzymania uzasadnienia.</w:t>
      </w:r>
    </w:p>
    <w:p w:rsidR="008124CC" w:rsidRDefault="008124CC" w:rsidP="008124CC">
      <w:pPr>
        <w:jc w:val="both"/>
        <w:rPr>
          <w:rFonts w:eastAsia="Calibri" w:cs="Calibri"/>
        </w:rPr>
      </w:pPr>
    </w:p>
    <w:p w:rsidR="008124CC" w:rsidRDefault="008124CC" w:rsidP="008124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4. Dyrektor szkoły rozpatruje odwołanie od rozstrzygnięcia komisji rekrutacyjnej w terminie 7 dni roboczych dnia otrzymania odwołania. Na rozstrzygnięcie dyrektora szkoły służy skarga do sądu administracyjnego.   </w:t>
      </w:r>
    </w:p>
    <w:p w:rsidR="008A779D" w:rsidRDefault="008A779D" w:rsidP="009F17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A779D" w:rsidRDefault="008A779D" w:rsidP="009F17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F179C" w:rsidRPr="00E32B3C" w:rsidRDefault="009F179C" w:rsidP="009F179C">
      <w:pPr>
        <w:rPr>
          <w:rFonts w:ascii="Times New Roman" w:hAnsi="Times New Roman"/>
          <w:sz w:val="20"/>
          <w:szCs w:val="20"/>
        </w:rPr>
      </w:pPr>
      <w:r w:rsidRPr="00E32B3C">
        <w:rPr>
          <w:rFonts w:ascii="Times New Roman" w:hAnsi="Times New Roman"/>
          <w:sz w:val="20"/>
          <w:szCs w:val="20"/>
        </w:rPr>
        <w:tab/>
      </w:r>
    </w:p>
    <w:p w:rsidR="008C46F7" w:rsidRDefault="009F179C" w:rsidP="009F179C">
      <w:pPr>
        <w:jc w:val="both"/>
      </w:pP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br/>
      </w:r>
      <w:r w:rsidRPr="00E32B3C">
        <w:rPr>
          <w:rFonts w:ascii="Times New Roman" w:hAnsi="Times New Roman"/>
          <w:sz w:val="20"/>
          <w:szCs w:val="20"/>
        </w:rPr>
        <w:tab/>
        <w:t xml:space="preserve">         </w:t>
      </w:r>
      <w:r w:rsidRPr="00E32B3C">
        <w:rPr>
          <w:rFonts w:ascii="Times New Roman" w:hAnsi="Times New Roman"/>
          <w:sz w:val="20"/>
          <w:szCs w:val="20"/>
        </w:rPr>
        <w:tab/>
        <w:t xml:space="preserve">  </w:t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20"/>
          <w:szCs w:val="20"/>
        </w:rPr>
        <w:tab/>
      </w:r>
      <w:r w:rsidRPr="00E32B3C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br/>
      </w:r>
    </w:p>
    <w:p w:rsidR="00AC1547" w:rsidRDefault="00AC1547"/>
    <w:sectPr w:rsidR="00AC1547" w:rsidSect="008124CC">
      <w:headerReference w:type="even" r:id="rId7"/>
      <w:headerReference w:type="default" r:id="rId8"/>
      <w:headerReference w:type="firs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4D" w:rsidRDefault="00D1314D" w:rsidP="0013665B">
      <w:r>
        <w:separator/>
      </w:r>
    </w:p>
  </w:endnote>
  <w:endnote w:type="continuationSeparator" w:id="0">
    <w:p w:rsidR="00D1314D" w:rsidRDefault="00D1314D" w:rsidP="001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4D" w:rsidRDefault="00D1314D" w:rsidP="0013665B">
      <w:r>
        <w:separator/>
      </w:r>
    </w:p>
  </w:footnote>
  <w:footnote w:type="continuationSeparator" w:id="0">
    <w:p w:rsidR="00D1314D" w:rsidRDefault="00D1314D" w:rsidP="0013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D13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2" o:spid="_x0000_s2053" type="#_x0000_t75" style="position:absolute;margin-left:0;margin-top:0;width:624pt;height:899.05pt;z-index:-251657216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D13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3" o:spid="_x0000_s2054" type="#_x0000_t75" style="position:absolute;margin-left:0;margin-top:0;width:624pt;height:899.05pt;z-index:-251656192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D13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1" o:spid="_x0000_s2052" type="#_x0000_t75" style="position:absolute;margin-left:0;margin-top:0;width:624pt;height:899.05pt;z-index:-251658240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B"/>
    <w:rsid w:val="00054682"/>
    <w:rsid w:val="0013665B"/>
    <w:rsid w:val="002E6EB1"/>
    <w:rsid w:val="00451418"/>
    <w:rsid w:val="005B553D"/>
    <w:rsid w:val="005B7410"/>
    <w:rsid w:val="005E3101"/>
    <w:rsid w:val="008124CC"/>
    <w:rsid w:val="008A779D"/>
    <w:rsid w:val="008C46F7"/>
    <w:rsid w:val="00985634"/>
    <w:rsid w:val="00987FD9"/>
    <w:rsid w:val="009F179C"/>
    <w:rsid w:val="00AC1547"/>
    <w:rsid w:val="00C00041"/>
    <w:rsid w:val="00D1314D"/>
    <w:rsid w:val="00D16461"/>
    <w:rsid w:val="00D32C91"/>
    <w:rsid w:val="00EA4713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80112E"/>
  <w15:docId w15:val="{4252147D-4CE7-4372-BBC7-8092B5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6F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5B"/>
  </w:style>
  <w:style w:type="paragraph" w:styleId="Stopka">
    <w:name w:val="footer"/>
    <w:basedOn w:val="Normalny"/>
    <w:link w:val="Stopka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97BA-4371-4F28-90C2-6CFF59EB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MIELCZAREK</dc:creator>
  <cp:lastModifiedBy>rakow</cp:lastModifiedBy>
  <cp:revision>2</cp:revision>
  <cp:lastPrinted>2019-11-29T09:26:00Z</cp:lastPrinted>
  <dcterms:created xsi:type="dcterms:W3CDTF">2021-03-25T09:12:00Z</dcterms:created>
  <dcterms:modified xsi:type="dcterms:W3CDTF">2021-03-25T09:12:00Z</dcterms:modified>
</cp:coreProperties>
</file>