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D51C7" w14:textId="2DF3C0D3" w:rsidR="005F7975" w:rsidRPr="00547D63" w:rsidRDefault="005F7975" w:rsidP="005F7975">
      <w:pPr>
        <w:ind w:firstLine="1"/>
        <w:jc w:val="center"/>
        <w:rPr>
          <w:rFonts w:ascii="Klavika Rg" w:eastAsia="Calibri" w:hAnsi="Klavika Rg" w:cs="Calibri"/>
          <w:sz w:val="28"/>
          <w:szCs w:val="28"/>
        </w:rPr>
      </w:pPr>
      <w:r w:rsidRPr="00547D63">
        <w:rPr>
          <w:rFonts w:ascii="Klavika Rg" w:eastAsia="Calibri" w:hAnsi="Klavika Rg" w:cs="Calibri"/>
          <w:sz w:val="28"/>
          <w:szCs w:val="28"/>
        </w:rPr>
        <w:t>Egzamin Kwalifikacyjny do klas I  Liceum Ogólnokształcącego</w:t>
      </w:r>
    </w:p>
    <w:p w14:paraId="371706DA" w14:textId="77777777" w:rsidR="005F7975" w:rsidRPr="00547D63" w:rsidRDefault="005F7975" w:rsidP="005F7975">
      <w:pPr>
        <w:ind w:firstLine="1"/>
        <w:jc w:val="center"/>
        <w:rPr>
          <w:rFonts w:ascii="Klavika Rg" w:eastAsia="Calibri" w:hAnsi="Klavika Rg" w:cs="Calibri"/>
          <w:sz w:val="28"/>
          <w:szCs w:val="28"/>
        </w:rPr>
      </w:pPr>
      <w:r w:rsidRPr="00547D63">
        <w:rPr>
          <w:rFonts w:ascii="Klavika Rg" w:eastAsia="Calibri" w:hAnsi="Klavika Rg" w:cs="Calibri"/>
          <w:sz w:val="28"/>
          <w:szCs w:val="28"/>
        </w:rPr>
        <w:t>Mistrzostwa Sportowego RKS Raków  Częstochowa SA Częstochowie</w:t>
      </w:r>
    </w:p>
    <w:p w14:paraId="096E9E95" w14:textId="79D65124" w:rsidR="005F7975" w:rsidRDefault="005F7975" w:rsidP="005F7975">
      <w:pPr>
        <w:ind w:firstLine="1"/>
        <w:jc w:val="center"/>
        <w:rPr>
          <w:rFonts w:ascii="Klavika Rg" w:eastAsia="Calibri" w:hAnsi="Klavika Rg" w:cs="Calibri"/>
          <w:sz w:val="28"/>
          <w:szCs w:val="28"/>
        </w:rPr>
      </w:pPr>
      <w:r w:rsidRPr="00547D63">
        <w:rPr>
          <w:rFonts w:ascii="Klavika Rg" w:eastAsia="Calibri" w:hAnsi="Klavika Rg" w:cs="Calibri"/>
          <w:sz w:val="28"/>
          <w:szCs w:val="28"/>
        </w:rPr>
        <w:t xml:space="preserve">na rok </w:t>
      </w:r>
      <w:r>
        <w:rPr>
          <w:rFonts w:ascii="Klavika Rg" w:eastAsia="Calibri" w:hAnsi="Klavika Rg" w:cs="Calibri"/>
          <w:sz w:val="28"/>
          <w:szCs w:val="28"/>
        </w:rPr>
        <w:t>202</w:t>
      </w:r>
      <w:r w:rsidR="005D4163">
        <w:rPr>
          <w:rFonts w:ascii="Klavika Rg" w:eastAsia="Calibri" w:hAnsi="Klavika Rg" w:cs="Calibri"/>
          <w:sz w:val="28"/>
          <w:szCs w:val="28"/>
        </w:rPr>
        <w:t>1</w:t>
      </w:r>
      <w:r>
        <w:rPr>
          <w:rFonts w:ascii="Klavika Rg" w:eastAsia="Calibri" w:hAnsi="Klavika Rg" w:cs="Calibri"/>
          <w:sz w:val="28"/>
          <w:szCs w:val="28"/>
        </w:rPr>
        <w:t>/202</w:t>
      </w:r>
      <w:r w:rsidR="005D4163">
        <w:rPr>
          <w:rFonts w:ascii="Klavika Rg" w:eastAsia="Calibri" w:hAnsi="Klavika Rg" w:cs="Calibri"/>
          <w:sz w:val="28"/>
          <w:szCs w:val="28"/>
        </w:rPr>
        <w:t>2</w:t>
      </w:r>
    </w:p>
    <w:p w14:paraId="73C6753F" w14:textId="77777777" w:rsidR="005F7975" w:rsidRPr="00547D63" w:rsidRDefault="005F7975" w:rsidP="005F7975">
      <w:pPr>
        <w:ind w:firstLine="1"/>
        <w:rPr>
          <w:rFonts w:ascii="Klavika Rg" w:eastAsia="Calibri" w:hAnsi="Klavika Rg" w:cs="Calibri"/>
          <w:sz w:val="28"/>
          <w:szCs w:val="28"/>
        </w:rPr>
      </w:pPr>
    </w:p>
    <w:p w14:paraId="1F8CD7CB" w14:textId="77777777" w:rsidR="005F7975" w:rsidRPr="00BF2AC3" w:rsidRDefault="005F7975" w:rsidP="005F7975">
      <w:pPr>
        <w:pStyle w:val="Akapitzlist"/>
        <w:numPr>
          <w:ilvl w:val="0"/>
          <w:numId w:val="1"/>
        </w:numPr>
        <w:spacing w:after="160" w:line="259" w:lineRule="auto"/>
        <w:rPr>
          <w:rFonts w:ascii="Klavika Rg" w:eastAsia="Calibri" w:hAnsi="Klavika Rg" w:cs="Calibri"/>
          <w:sz w:val="28"/>
          <w:szCs w:val="28"/>
        </w:rPr>
      </w:pPr>
      <w:r w:rsidRPr="00BF2AC3">
        <w:rPr>
          <w:rFonts w:ascii="Klavika Rg" w:eastAsia="Calibri" w:hAnsi="Klavika Rg" w:cs="Calibri"/>
          <w:sz w:val="28"/>
          <w:szCs w:val="28"/>
        </w:rPr>
        <w:t>Test Sprawności ogólnej- Szybkości lokomocyjna:</w:t>
      </w:r>
    </w:p>
    <w:p w14:paraId="793F3B6B" w14:textId="77777777" w:rsidR="005F7975" w:rsidRPr="00547D63" w:rsidRDefault="005F7975" w:rsidP="005F7975">
      <w:pPr>
        <w:ind w:left="720"/>
        <w:rPr>
          <w:rFonts w:ascii="Klavika Rg" w:eastAsia="Calibri" w:hAnsi="Klavika Rg" w:cs="Calibri"/>
          <w:sz w:val="28"/>
          <w:szCs w:val="28"/>
        </w:rPr>
      </w:pPr>
      <w:r w:rsidRPr="00547D63">
        <w:rPr>
          <w:rFonts w:ascii="Klavika Rg" w:eastAsia="Calibri" w:hAnsi="Klavika Rg" w:cs="Calibri"/>
          <w:sz w:val="28"/>
          <w:szCs w:val="28"/>
        </w:rPr>
        <w:t>Bieg na dystansie 5m,10m,15m ze startu wysokiego</w:t>
      </w:r>
    </w:p>
    <w:p w14:paraId="09D76C50" w14:textId="77777777" w:rsidR="005F7975" w:rsidRPr="00547D63" w:rsidRDefault="005F7975" w:rsidP="005F7975">
      <w:pPr>
        <w:ind w:left="720"/>
        <w:rPr>
          <w:rFonts w:ascii="Klavika Rg" w:eastAsia="Calibri" w:hAnsi="Klavika Rg" w:cs="Calibri"/>
          <w:sz w:val="28"/>
          <w:szCs w:val="28"/>
        </w:rPr>
      </w:pPr>
      <w:r w:rsidRPr="00547D63">
        <w:rPr>
          <w:rFonts w:ascii="Klavika Rg" w:eastAsia="Calibri" w:hAnsi="Klavika Rg" w:cs="Calibri"/>
          <w:sz w:val="28"/>
          <w:szCs w:val="28"/>
        </w:rPr>
        <w:t>Warunki przeprowadzenie testu:</w:t>
      </w:r>
    </w:p>
    <w:p w14:paraId="2862F708" w14:textId="77777777" w:rsidR="005F7975" w:rsidRPr="00547D63" w:rsidRDefault="005F7975" w:rsidP="005F7975">
      <w:pPr>
        <w:ind w:left="720"/>
        <w:rPr>
          <w:rFonts w:ascii="Klavika Rg" w:eastAsia="Calibri" w:hAnsi="Klavika Rg" w:cs="Calibri"/>
          <w:sz w:val="28"/>
          <w:szCs w:val="28"/>
        </w:rPr>
      </w:pPr>
      <w:r w:rsidRPr="00547D63">
        <w:rPr>
          <w:rFonts w:ascii="Klavika Rg" w:eastAsia="Calibri" w:hAnsi="Klavika Rg" w:cs="Calibri"/>
          <w:sz w:val="28"/>
          <w:szCs w:val="28"/>
        </w:rPr>
        <w:t>Miejsce Stadion Raków</w:t>
      </w:r>
    </w:p>
    <w:p w14:paraId="77ABA9B2" w14:textId="77777777" w:rsidR="005F7975" w:rsidRPr="00547D63" w:rsidRDefault="005F7975" w:rsidP="005F7975">
      <w:pPr>
        <w:ind w:left="720"/>
        <w:rPr>
          <w:rFonts w:ascii="Klavika Rg" w:eastAsia="Calibri" w:hAnsi="Klavika Rg" w:cs="Calibri"/>
          <w:sz w:val="28"/>
          <w:szCs w:val="28"/>
        </w:rPr>
      </w:pPr>
      <w:r w:rsidRPr="00547D63">
        <w:rPr>
          <w:rFonts w:ascii="Klavika Rg" w:eastAsia="Calibri" w:hAnsi="Klavika Rg" w:cs="Calibri"/>
          <w:sz w:val="28"/>
          <w:szCs w:val="28"/>
        </w:rPr>
        <w:t>Rodzaj nawierzchni: Parkiet</w:t>
      </w:r>
    </w:p>
    <w:p w14:paraId="0F9A0FEC" w14:textId="77777777" w:rsidR="005F7975" w:rsidRPr="00547D63" w:rsidRDefault="005F7975" w:rsidP="005F7975">
      <w:pPr>
        <w:ind w:left="720"/>
        <w:rPr>
          <w:rFonts w:ascii="Klavika Rg" w:eastAsia="Calibri" w:hAnsi="Klavika Rg" w:cs="Calibri"/>
          <w:sz w:val="28"/>
          <w:szCs w:val="28"/>
        </w:rPr>
      </w:pPr>
      <w:r w:rsidRPr="00547D63">
        <w:rPr>
          <w:rFonts w:ascii="Klavika Rg" w:eastAsia="Calibri" w:hAnsi="Klavika Rg" w:cs="Calibri"/>
          <w:sz w:val="28"/>
          <w:szCs w:val="28"/>
        </w:rPr>
        <w:t>Pomiar: elektroniczny</w:t>
      </w:r>
    </w:p>
    <w:p w14:paraId="246186C2" w14:textId="77777777" w:rsidR="005F7975" w:rsidRPr="00547D63" w:rsidRDefault="005F7975" w:rsidP="005F7975">
      <w:pPr>
        <w:ind w:left="720"/>
        <w:rPr>
          <w:rFonts w:ascii="Klavika Rg" w:eastAsia="Calibri" w:hAnsi="Klavika Rg" w:cs="Calibri"/>
          <w:sz w:val="28"/>
          <w:szCs w:val="28"/>
        </w:rPr>
      </w:pPr>
      <w:r w:rsidRPr="00547D63">
        <w:rPr>
          <w:rFonts w:ascii="Klavika Rg" w:eastAsia="Calibri" w:hAnsi="Klavika Rg" w:cs="Calibri"/>
          <w:sz w:val="28"/>
          <w:szCs w:val="28"/>
        </w:rPr>
        <w:t>Wynik: Rankingowa</w:t>
      </w:r>
    </w:p>
    <w:p w14:paraId="4C7B98E4" w14:textId="77777777" w:rsidR="005F7975" w:rsidRPr="00547D63" w:rsidRDefault="005F7975" w:rsidP="005F7975">
      <w:pPr>
        <w:ind w:left="720"/>
        <w:rPr>
          <w:rFonts w:ascii="Klavika Rg" w:eastAsia="Calibri" w:hAnsi="Klavika Rg" w:cs="Calibri"/>
          <w:sz w:val="28"/>
          <w:szCs w:val="28"/>
        </w:rPr>
      </w:pPr>
      <w:r w:rsidRPr="00547D63">
        <w:rPr>
          <w:rFonts w:ascii="Klavika Rg" w:eastAsia="Calibri" w:hAnsi="Klavika Rg" w:cs="Calibri"/>
          <w:sz w:val="28"/>
          <w:szCs w:val="28"/>
        </w:rPr>
        <w:t>Liczba prób: dwie</w:t>
      </w:r>
    </w:p>
    <w:p w14:paraId="3CA5498E" w14:textId="77777777" w:rsidR="005F7975" w:rsidRDefault="005F7975" w:rsidP="005F7975">
      <w:pPr>
        <w:ind w:left="720"/>
        <w:rPr>
          <w:rFonts w:ascii="Klavika Rg" w:eastAsia="Calibri" w:hAnsi="Klavika Rg" w:cs="Calibri"/>
          <w:sz w:val="28"/>
          <w:szCs w:val="28"/>
        </w:rPr>
      </w:pPr>
      <w:r w:rsidRPr="00547D63">
        <w:rPr>
          <w:rFonts w:ascii="Klavika Rg" w:eastAsia="Calibri" w:hAnsi="Klavika Rg" w:cs="Calibri"/>
          <w:sz w:val="28"/>
          <w:szCs w:val="28"/>
        </w:rPr>
        <w:t>Liczba punktów: 0-5 pkt</w:t>
      </w:r>
    </w:p>
    <w:p w14:paraId="2C03A78D" w14:textId="77777777" w:rsidR="005F7975" w:rsidRPr="00547D63" w:rsidRDefault="005F7975" w:rsidP="005F7975">
      <w:pPr>
        <w:ind w:left="720"/>
        <w:rPr>
          <w:rFonts w:ascii="Klavika Rg" w:eastAsia="Calibri" w:hAnsi="Klavika Rg" w:cs="Calibri"/>
          <w:sz w:val="28"/>
          <w:szCs w:val="28"/>
        </w:rPr>
      </w:pPr>
    </w:p>
    <w:p w14:paraId="233F9355" w14:textId="77777777" w:rsidR="005F7975" w:rsidRDefault="005F7975" w:rsidP="005F7975">
      <w:pPr>
        <w:ind w:left="720"/>
        <w:rPr>
          <w:rFonts w:ascii="Klavika Rg" w:eastAsia="Calibri" w:hAnsi="Klavika Rg" w:cs="Calibri"/>
          <w:sz w:val="28"/>
          <w:szCs w:val="28"/>
        </w:rPr>
      </w:pPr>
      <w:r w:rsidRPr="00547D63">
        <w:rPr>
          <w:rFonts w:ascii="Klavika Rg" w:eastAsia="Calibri" w:hAnsi="Klavika Rg" w:cs="Calibri"/>
          <w:sz w:val="28"/>
          <w:szCs w:val="28"/>
        </w:rPr>
        <w:t>RAST-TEST</w:t>
      </w:r>
    </w:p>
    <w:p w14:paraId="5903E5D1" w14:textId="77777777" w:rsidR="005F7975" w:rsidRPr="00547D63" w:rsidRDefault="005F7975" w:rsidP="005F7975">
      <w:pPr>
        <w:ind w:left="720"/>
        <w:rPr>
          <w:rFonts w:ascii="Klavika Rg" w:eastAsia="Calibri" w:hAnsi="Klavika Rg" w:cs="Calibri"/>
          <w:sz w:val="28"/>
          <w:szCs w:val="28"/>
        </w:rPr>
      </w:pPr>
    </w:p>
    <w:p w14:paraId="059456C6" w14:textId="77777777" w:rsidR="005F7975" w:rsidRPr="00547D63" w:rsidRDefault="005F7975" w:rsidP="005F7975">
      <w:pPr>
        <w:ind w:left="720"/>
        <w:rPr>
          <w:rFonts w:ascii="Klavika Rg" w:eastAsia="Calibri" w:hAnsi="Klavika Rg" w:cs="Calibri"/>
          <w:sz w:val="28"/>
          <w:szCs w:val="28"/>
        </w:rPr>
      </w:pPr>
      <w:r w:rsidRPr="00547D63">
        <w:rPr>
          <w:rFonts w:ascii="Klavika Rg" w:eastAsia="Calibri" w:hAnsi="Klavika Rg" w:cs="Calibri"/>
          <w:sz w:val="28"/>
          <w:szCs w:val="28"/>
        </w:rPr>
        <w:t>Miejsce Stadion Raków</w:t>
      </w:r>
    </w:p>
    <w:p w14:paraId="26D1A739" w14:textId="77777777" w:rsidR="005F7975" w:rsidRPr="00547D63" w:rsidRDefault="005F7975" w:rsidP="005F7975">
      <w:pPr>
        <w:ind w:left="720"/>
        <w:rPr>
          <w:rFonts w:ascii="Klavika Rg" w:eastAsia="Calibri" w:hAnsi="Klavika Rg" w:cs="Calibri"/>
          <w:sz w:val="28"/>
          <w:szCs w:val="28"/>
        </w:rPr>
      </w:pPr>
      <w:r w:rsidRPr="00547D63">
        <w:rPr>
          <w:rFonts w:ascii="Klavika Rg" w:eastAsia="Calibri" w:hAnsi="Klavika Rg" w:cs="Calibri"/>
          <w:sz w:val="28"/>
          <w:szCs w:val="28"/>
        </w:rPr>
        <w:t>Rodzaj nawierzchni: Parkiet</w:t>
      </w:r>
    </w:p>
    <w:p w14:paraId="5408FF83" w14:textId="77777777" w:rsidR="005F7975" w:rsidRPr="00547D63" w:rsidRDefault="005F7975" w:rsidP="005F7975">
      <w:pPr>
        <w:ind w:left="720"/>
        <w:rPr>
          <w:rFonts w:ascii="Klavika Rg" w:eastAsia="Calibri" w:hAnsi="Klavika Rg" w:cs="Calibri"/>
          <w:sz w:val="28"/>
          <w:szCs w:val="28"/>
        </w:rPr>
      </w:pPr>
      <w:r w:rsidRPr="00547D63">
        <w:rPr>
          <w:rFonts w:ascii="Klavika Rg" w:eastAsia="Calibri" w:hAnsi="Klavika Rg" w:cs="Calibri"/>
          <w:sz w:val="28"/>
          <w:szCs w:val="28"/>
        </w:rPr>
        <w:t>Pomiar: elektroniczny</w:t>
      </w:r>
    </w:p>
    <w:p w14:paraId="783F1B34" w14:textId="77777777" w:rsidR="005F7975" w:rsidRPr="00547D63" w:rsidRDefault="005F7975" w:rsidP="005F7975">
      <w:pPr>
        <w:ind w:left="720"/>
        <w:rPr>
          <w:rFonts w:ascii="Klavika Rg" w:eastAsia="Calibri" w:hAnsi="Klavika Rg" w:cs="Calibri"/>
          <w:sz w:val="28"/>
          <w:szCs w:val="28"/>
        </w:rPr>
      </w:pPr>
      <w:r w:rsidRPr="00547D63">
        <w:rPr>
          <w:rFonts w:ascii="Klavika Rg" w:eastAsia="Calibri" w:hAnsi="Klavika Rg" w:cs="Calibri"/>
          <w:sz w:val="28"/>
          <w:szCs w:val="28"/>
        </w:rPr>
        <w:t>Wynik: Rankingowa</w:t>
      </w:r>
    </w:p>
    <w:p w14:paraId="28039932" w14:textId="77777777" w:rsidR="005F7975" w:rsidRDefault="005F7975" w:rsidP="005F7975">
      <w:pPr>
        <w:ind w:left="720"/>
        <w:rPr>
          <w:rFonts w:ascii="Klavika Rg" w:eastAsia="Calibri" w:hAnsi="Klavika Rg" w:cs="Calibri"/>
          <w:sz w:val="28"/>
          <w:szCs w:val="28"/>
        </w:rPr>
      </w:pPr>
      <w:r w:rsidRPr="00547D63">
        <w:rPr>
          <w:rFonts w:ascii="Klavika Rg" w:eastAsia="Calibri" w:hAnsi="Klavika Rg" w:cs="Calibri"/>
          <w:sz w:val="28"/>
          <w:szCs w:val="28"/>
        </w:rPr>
        <w:t>Liczba punktów:0-5 pkt</w:t>
      </w:r>
    </w:p>
    <w:p w14:paraId="2D18DE05" w14:textId="77777777" w:rsidR="005F7975" w:rsidRPr="00547D63" w:rsidRDefault="005F7975" w:rsidP="005F7975">
      <w:pPr>
        <w:ind w:left="720"/>
        <w:rPr>
          <w:rFonts w:ascii="Klavika Rg" w:eastAsia="Calibri" w:hAnsi="Klavika Rg" w:cs="Calibri"/>
          <w:sz w:val="28"/>
          <w:szCs w:val="28"/>
        </w:rPr>
      </w:pPr>
    </w:p>
    <w:p w14:paraId="2E0A2AE7" w14:textId="77777777" w:rsidR="005F7975" w:rsidRPr="00BF2AC3" w:rsidRDefault="005F7975" w:rsidP="005F7975">
      <w:pPr>
        <w:pStyle w:val="Akapitzlist"/>
        <w:numPr>
          <w:ilvl w:val="0"/>
          <w:numId w:val="1"/>
        </w:numPr>
        <w:spacing w:after="160" w:line="259" w:lineRule="auto"/>
        <w:rPr>
          <w:rFonts w:ascii="Klavika Rg" w:eastAsia="Calibri" w:hAnsi="Klavika Rg" w:cs="Calibri"/>
          <w:sz w:val="28"/>
          <w:szCs w:val="28"/>
        </w:rPr>
      </w:pPr>
      <w:r w:rsidRPr="00BF2AC3">
        <w:rPr>
          <w:rFonts w:ascii="Klavika Rg" w:eastAsia="Calibri" w:hAnsi="Klavika Rg" w:cs="Calibri"/>
          <w:sz w:val="28"/>
          <w:szCs w:val="28"/>
        </w:rPr>
        <w:t>Test Sprawności Specjalnej</w:t>
      </w:r>
    </w:p>
    <w:p w14:paraId="571CA586" w14:textId="77777777" w:rsidR="005F7975" w:rsidRPr="00BF2AC3" w:rsidRDefault="005F7975" w:rsidP="005F7975">
      <w:pPr>
        <w:spacing w:after="160" w:line="259" w:lineRule="auto"/>
        <w:ind w:left="720"/>
        <w:rPr>
          <w:rFonts w:ascii="Klavika Rg" w:eastAsia="Calibri" w:hAnsi="Klavika Rg" w:cs="Calibri"/>
          <w:sz w:val="28"/>
          <w:szCs w:val="28"/>
        </w:rPr>
      </w:pPr>
      <w:r w:rsidRPr="00BF2AC3">
        <w:rPr>
          <w:rFonts w:ascii="Klavika Rg" w:eastAsia="Calibri" w:hAnsi="Klavika Rg" w:cs="Calibri"/>
          <w:sz w:val="28"/>
          <w:szCs w:val="28"/>
        </w:rPr>
        <w:t>Gra 4 vs 4 na cztery bramki</w:t>
      </w:r>
    </w:p>
    <w:p w14:paraId="0106FC12" w14:textId="77777777" w:rsidR="005F7975" w:rsidRDefault="005F7975" w:rsidP="005F7975">
      <w:pPr>
        <w:ind w:left="720"/>
        <w:rPr>
          <w:rFonts w:ascii="Klavika Rg" w:eastAsia="Calibri" w:hAnsi="Klavika Rg" w:cs="Calibri"/>
          <w:sz w:val="28"/>
          <w:szCs w:val="28"/>
        </w:rPr>
      </w:pPr>
      <w:r w:rsidRPr="00547D63">
        <w:rPr>
          <w:rFonts w:ascii="Klavika Rg" w:eastAsia="Calibri" w:hAnsi="Klavika Rg" w:cs="Calibri"/>
          <w:sz w:val="28"/>
          <w:szCs w:val="28"/>
        </w:rPr>
        <w:t>Opis Testu:</w:t>
      </w:r>
    </w:p>
    <w:p w14:paraId="0400F1B8" w14:textId="77777777" w:rsidR="005F7975" w:rsidRPr="00547D63" w:rsidRDefault="005F7975" w:rsidP="005F7975">
      <w:pPr>
        <w:ind w:left="720"/>
        <w:rPr>
          <w:rFonts w:ascii="Klavika Rg" w:eastAsia="Calibri" w:hAnsi="Klavika Rg" w:cs="Calibri"/>
          <w:sz w:val="28"/>
          <w:szCs w:val="28"/>
        </w:rPr>
      </w:pPr>
    </w:p>
    <w:p w14:paraId="3345D5A5" w14:textId="77777777" w:rsidR="005F7975" w:rsidRPr="00547D63" w:rsidRDefault="005F7975" w:rsidP="005F7975">
      <w:pPr>
        <w:ind w:left="720"/>
        <w:rPr>
          <w:rFonts w:ascii="Klavika Rg" w:eastAsia="Calibri" w:hAnsi="Klavika Rg" w:cs="Calibri"/>
          <w:sz w:val="28"/>
          <w:szCs w:val="28"/>
        </w:rPr>
      </w:pPr>
      <w:r w:rsidRPr="00547D63">
        <w:rPr>
          <w:rFonts w:ascii="Klavika Rg" w:eastAsia="Calibri" w:hAnsi="Klavika Rg" w:cs="Calibri"/>
          <w:sz w:val="28"/>
          <w:szCs w:val="28"/>
        </w:rPr>
        <w:t>Bramki 1x1,</w:t>
      </w:r>
    </w:p>
    <w:p w14:paraId="1921E9F4" w14:textId="77777777" w:rsidR="005F7975" w:rsidRPr="00547D63" w:rsidRDefault="005F7975" w:rsidP="005F7975">
      <w:pPr>
        <w:ind w:left="720"/>
        <w:rPr>
          <w:rFonts w:ascii="Klavika Rg" w:eastAsia="Calibri" w:hAnsi="Klavika Rg" w:cs="Calibri"/>
          <w:sz w:val="28"/>
          <w:szCs w:val="28"/>
        </w:rPr>
      </w:pPr>
      <w:r w:rsidRPr="00547D63">
        <w:rPr>
          <w:rFonts w:ascii="Klavika Rg" w:eastAsia="Calibri" w:hAnsi="Klavika Rg" w:cs="Calibri"/>
          <w:sz w:val="28"/>
          <w:szCs w:val="28"/>
        </w:rPr>
        <w:t>Czas gry 3 min</w:t>
      </w:r>
    </w:p>
    <w:p w14:paraId="4518E302" w14:textId="77777777" w:rsidR="005F7975" w:rsidRPr="00547D63" w:rsidRDefault="005F7975" w:rsidP="005F7975">
      <w:pPr>
        <w:ind w:left="720"/>
        <w:rPr>
          <w:rFonts w:ascii="Klavika Rg" w:eastAsia="Calibri" w:hAnsi="Klavika Rg" w:cs="Calibri"/>
          <w:sz w:val="28"/>
          <w:szCs w:val="28"/>
        </w:rPr>
      </w:pPr>
      <w:r w:rsidRPr="00547D63">
        <w:rPr>
          <w:rFonts w:ascii="Klavika Rg" w:eastAsia="Calibri" w:hAnsi="Klavika Rg" w:cs="Calibri"/>
          <w:sz w:val="28"/>
          <w:szCs w:val="28"/>
        </w:rPr>
        <w:t>Warunki przeprowadzenie testu:</w:t>
      </w:r>
    </w:p>
    <w:p w14:paraId="66C9B01C" w14:textId="77777777" w:rsidR="005F7975" w:rsidRPr="00547D63" w:rsidRDefault="005F7975" w:rsidP="005F7975">
      <w:pPr>
        <w:ind w:left="720"/>
        <w:rPr>
          <w:rFonts w:ascii="Klavika Rg" w:eastAsia="Calibri" w:hAnsi="Klavika Rg" w:cs="Calibri"/>
          <w:sz w:val="28"/>
          <w:szCs w:val="28"/>
        </w:rPr>
      </w:pPr>
      <w:r w:rsidRPr="00547D63">
        <w:rPr>
          <w:rFonts w:ascii="Klavika Rg" w:eastAsia="Calibri" w:hAnsi="Klavika Rg" w:cs="Calibri"/>
          <w:sz w:val="28"/>
          <w:szCs w:val="28"/>
        </w:rPr>
        <w:t>Miejsce Stadion Raków</w:t>
      </w:r>
    </w:p>
    <w:p w14:paraId="62760560" w14:textId="77777777" w:rsidR="005F7975" w:rsidRPr="00547D63" w:rsidRDefault="005F7975" w:rsidP="005F7975">
      <w:pPr>
        <w:ind w:left="720"/>
        <w:rPr>
          <w:rFonts w:ascii="Klavika Rg" w:eastAsia="Calibri" w:hAnsi="Klavika Rg" w:cs="Calibri"/>
          <w:sz w:val="28"/>
          <w:szCs w:val="28"/>
        </w:rPr>
      </w:pPr>
      <w:r w:rsidRPr="00547D63">
        <w:rPr>
          <w:rFonts w:ascii="Klavika Rg" w:eastAsia="Calibri" w:hAnsi="Klavika Rg" w:cs="Calibri"/>
          <w:sz w:val="28"/>
          <w:szCs w:val="28"/>
        </w:rPr>
        <w:t>Rodzaj nawierzchni: Parkiet</w:t>
      </w:r>
    </w:p>
    <w:p w14:paraId="64B92098" w14:textId="77777777" w:rsidR="005F7975" w:rsidRDefault="005F7975" w:rsidP="005F7975">
      <w:pPr>
        <w:ind w:left="720"/>
        <w:rPr>
          <w:rFonts w:ascii="Klavika Rg" w:eastAsia="Calibri" w:hAnsi="Klavika Rg" w:cs="Calibri"/>
          <w:sz w:val="28"/>
          <w:szCs w:val="28"/>
        </w:rPr>
      </w:pPr>
    </w:p>
    <w:p w14:paraId="2D245690" w14:textId="77777777" w:rsidR="005F7975" w:rsidRPr="00547D63" w:rsidRDefault="005F7975" w:rsidP="005F7975">
      <w:pPr>
        <w:ind w:left="720"/>
        <w:rPr>
          <w:rFonts w:ascii="Klavika Rg" w:eastAsia="Calibri" w:hAnsi="Klavika Rg" w:cs="Calibri"/>
          <w:sz w:val="28"/>
          <w:szCs w:val="28"/>
        </w:rPr>
      </w:pPr>
      <w:r w:rsidRPr="00547D63">
        <w:rPr>
          <w:rFonts w:ascii="Klavika Rg" w:eastAsia="Calibri" w:hAnsi="Klavika Rg" w:cs="Calibri"/>
          <w:sz w:val="28"/>
          <w:szCs w:val="28"/>
        </w:rPr>
        <w:t>Wynik: ocena umiejętności piłkarskich, decyzyjności  oraz umiejętności   współpracy grupowej , kandydat oceniani jest obiektywizowaną ocen ekspercka</w:t>
      </w:r>
    </w:p>
    <w:p w14:paraId="6619A901" w14:textId="77777777" w:rsidR="005F7975" w:rsidRPr="00547D63" w:rsidRDefault="005F7975" w:rsidP="005F7975">
      <w:pPr>
        <w:ind w:firstLine="708"/>
        <w:rPr>
          <w:rFonts w:ascii="Klavika Rg" w:eastAsia="Calibri" w:hAnsi="Klavika Rg" w:cs="Calibri"/>
          <w:sz w:val="28"/>
          <w:szCs w:val="28"/>
        </w:rPr>
      </w:pPr>
      <w:r w:rsidRPr="00547D63">
        <w:rPr>
          <w:rFonts w:ascii="Klavika Rg" w:eastAsia="Calibri" w:hAnsi="Klavika Rg" w:cs="Calibri"/>
          <w:sz w:val="28"/>
          <w:szCs w:val="28"/>
        </w:rPr>
        <w:t>Liczba punktów: 0-10 pkt</w:t>
      </w:r>
    </w:p>
    <w:p w14:paraId="01756B47" w14:textId="77777777" w:rsidR="005F7975" w:rsidRPr="00547D63" w:rsidRDefault="005F7975" w:rsidP="005F7975">
      <w:pPr>
        <w:rPr>
          <w:rFonts w:ascii="Klavika Rg" w:eastAsia="Calibri" w:hAnsi="Klavika Rg" w:cs="Calibri"/>
          <w:sz w:val="28"/>
          <w:szCs w:val="28"/>
        </w:rPr>
      </w:pPr>
    </w:p>
    <w:p w14:paraId="10A12317" w14:textId="77777777" w:rsidR="005F7975" w:rsidRDefault="005F7975" w:rsidP="005F7975">
      <w:pPr>
        <w:ind w:left="708"/>
        <w:rPr>
          <w:rFonts w:ascii="Klavika Rg" w:eastAsia="Calibri" w:hAnsi="Klavika Rg" w:cs="Calibri"/>
          <w:sz w:val="28"/>
          <w:szCs w:val="28"/>
        </w:rPr>
      </w:pPr>
    </w:p>
    <w:p w14:paraId="10CBE7DA" w14:textId="77777777" w:rsidR="005F7975" w:rsidRDefault="005F7975" w:rsidP="005F7975">
      <w:pPr>
        <w:ind w:left="708"/>
        <w:rPr>
          <w:rFonts w:ascii="Klavika Rg" w:eastAsia="Calibri" w:hAnsi="Klavika Rg" w:cs="Calibri"/>
          <w:sz w:val="28"/>
          <w:szCs w:val="28"/>
        </w:rPr>
      </w:pPr>
    </w:p>
    <w:p w14:paraId="798A418A" w14:textId="77777777" w:rsidR="005F7975" w:rsidRDefault="005F7975" w:rsidP="005F7975">
      <w:pPr>
        <w:ind w:left="708"/>
        <w:rPr>
          <w:rFonts w:ascii="Klavika Rg" w:eastAsia="Calibri" w:hAnsi="Klavika Rg" w:cs="Calibri"/>
          <w:sz w:val="28"/>
          <w:szCs w:val="28"/>
        </w:rPr>
      </w:pPr>
    </w:p>
    <w:p w14:paraId="48013B30" w14:textId="77777777" w:rsidR="005F7975" w:rsidRDefault="005F7975" w:rsidP="005F7975">
      <w:pPr>
        <w:ind w:left="708"/>
        <w:rPr>
          <w:rFonts w:ascii="Klavika Rg" w:eastAsia="Calibri" w:hAnsi="Klavika Rg" w:cs="Calibri"/>
          <w:sz w:val="28"/>
          <w:szCs w:val="28"/>
        </w:rPr>
      </w:pPr>
    </w:p>
    <w:p w14:paraId="72487FD2" w14:textId="115233F3" w:rsidR="005F7975" w:rsidRDefault="005F7975" w:rsidP="005F7975">
      <w:pPr>
        <w:ind w:left="708"/>
        <w:rPr>
          <w:rFonts w:ascii="Klavika Rg" w:eastAsia="Calibri" w:hAnsi="Klavika Rg" w:cs="Calibri"/>
          <w:sz w:val="28"/>
          <w:szCs w:val="28"/>
        </w:rPr>
      </w:pPr>
    </w:p>
    <w:p w14:paraId="199FB803" w14:textId="1F63108D" w:rsidR="006D237B" w:rsidRDefault="006D237B" w:rsidP="005F7975">
      <w:pPr>
        <w:ind w:left="708"/>
        <w:rPr>
          <w:rFonts w:ascii="Klavika Rg" w:eastAsia="Calibri" w:hAnsi="Klavika Rg" w:cs="Calibri"/>
          <w:sz w:val="28"/>
          <w:szCs w:val="28"/>
        </w:rPr>
      </w:pPr>
    </w:p>
    <w:p w14:paraId="367EB34F" w14:textId="00BECDA8" w:rsidR="006D237B" w:rsidRDefault="006D237B" w:rsidP="005F7975">
      <w:pPr>
        <w:ind w:left="708"/>
        <w:rPr>
          <w:rFonts w:ascii="Klavika Rg" w:eastAsia="Calibri" w:hAnsi="Klavika Rg" w:cs="Calibri"/>
          <w:sz w:val="28"/>
          <w:szCs w:val="28"/>
        </w:rPr>
      </w:pPr>
    </w:p>
    <w:p w14:paraId="32E46738" w14:textId="77777777" w:rsidR="006D237B" w:rsidRDefault="006D237B" w:rsidP="005F7975">
      <w:pPr>
        <w:ind w:left="708"/>
        <w:rPr>
          <w:rFonts w:ascii="Klavika Rg" w:eastAsia="Calibri" w:hAnsi="Klavika Rg" w:cs="Calibri"/>
          <w:sz w:val="28"/>
          <w:szCs w:val="28"/>
        </w:rPr>
      </w:pPr>
    </w:p>
    <w:p w14:paraId="625C7DE5" w14:textId="77777777" w:rsidR="005F7975" w:rsidRPr="00547D63" w:rsidRDefault="005F7975" w:rsidP="005F7975">
      <w:pPr>
        <w:ind w:firstLine="1"/>
        <w:jc w:val="center"/>
        <w:rPr>
          <w:rFonts w:ascii="Klavika Rg" w:eastAsia="Calibri" w:hAnsi="Klavika Rg" w:cs="Calibri"/>
          <w:sz w:val="28"/>
          <w:szCs w:val="28"/>
        </w:rPr>
      </w:pPr>
      <w:r w:rsidRPr="00547D63">
        <w:rPr>
          <w:rFonts w:ascii="Klavika Rg" w:eastAsia="Calibri" w:hAnsi="Klavika Rg" w:cs="Calibri"/>
          <w:sz w:val="28"/>
          <w:szCs w:val="28"/>
        </w:rPr>
        <w:t>Egzamin Kwalifikacyjny do klasy I  Liceum Ogólnokształcącego</w:t>
      </w:r>
    </w:p>
    <w:p w14:paraId="11569588" w14:textId="77777777" w:rsidR="005F7975" w:rsidRPr="00547D63" w:rsidRDefault="005F7975" w:rsidP="005F7975">
      <w:pPr>
        <w:ind w:firstLine="1"/>
        <w:jc w:val="center"/>
        <w:rPr>
          <w:rFonts w:ascii="Klavika Rg" w:eastAsia="Calibri" w:hAnsi="Klavika Rg" w:cs="Calibri"/>
          <w:sz w:val="28"/>
          <w:szCs w:val="28"/>
        </w:rPr>
      </w:pPr>
      <w:r w:rsidRPr="00547D63">
        <w:rPr>
          <w:rFonts w:ascii="Klavika Rg" w:eastAsia="Calibri" w:hAnsi="Klavika Rg" w:cs="Calibri"/>
          <w:sz w:val="28"/>
          <w:szCs w:val="28"/>
        </w:rPr>
        <w:t>Mistrzostwa Sportowego RKS Raków  Częstochowa SA Częstochowie</w:t>
      </w:r>
    </w:p>
    <w:p w14:paraId="41B345FE" w14:textId="302E1EFB" w:rsidR="005F7975" w:rsidRDefault="005F7975" w:rsidP="005F7975">
      <w:pPr>
        <w:ind w:firstLine="1"/>
        <w:jc w:val="center"/>
        <w:rPr>
          <w:rFonts w:ascii="Klavika Rg" w:eastAsia="Calibri" w:hAnsi="Klavika Rg" w:cs="Calibri"/>
          <w:sz w:val="28"/>
          <w:szCs w:val="28"/>
        </w:rPr>
      </w:pPr>
      <w:r w:rsidRPr="00547D63">
        <w:rPr>
          <w:rFonts w:ascii="Klavika Rg" w:eastAsia="Calibri" w:hAnsi="Klavika Rg" w:cs="Calibri"/>
          <w:sz w:val="28"/>
          <w:szCs w:val="28"/>
        </w:rPr>
        <w:t xml:space="preserve">na rok </w:t>
      </w:r>
      <w:r>
        <w:rPr>
          <w:rFonts w:ascii="Klavika Rg" w:eastAsia="Calibri" w:hAnsi="Klavika Rg" w:cs="Calibri"/>
          <w:sz w:val="28"/>
          <w:szCs w:val="28"/>
        </w:rPr>
        <w:t>202</w:t>
      </w:r>
      <w:r w:rsidR="005D4163">
        <w:rPr>
          <w:rFonts w:ascii="Klavika Rg" w:eastAsia="Calibri" w:hAnsi="Klavika Rg" w:cs="Calibri"/>
          <w:sz w:val="28"/>
          <w:szCs w:val="28"/>
        </w:rPr>
        <w:t>1</w:t>
      </w:r>
      <w:r>
        <w:rPr>
          <w:rFonts w:ascii="Klavika Rg" w:eastAsia="Calibri" w:hAnsi="Klavika Rg" w:cs="Calibri"/>
          <w:sz w:val="28"/>
          <w:szCs w:val="28"/>
        </w:rPr>
        <w:t>/202</w:t>
      </w:r>
      <w:r w:rsidR="005D4163">
        <w:rPr>
          <w:rFonts w:ascii="Klavika Rg" w:eastAsia="Calibri" w:hAnsi="Klavika Rg" w:cs="Calibri"/>
          <w:sz w:val="28"/>
          <w:szCs w:val="28"/>
        </w:rPr>
        <w:t xml:space="preserve">2 </w:t>
      </w:r>
      <w:r w:rsidRPr="00547D63">
        <w:rPr>
          <w:rFonts w:ascii="Klavika Rg" w:eastAsia="Calibri" w:hAnsi="Klavika Rg" w:cs="Calibri"/>
          <w:sz w:val="28"/>
          <w:szCs w:val="28"/>
        </w:rPr>
        <w:t>Część II:</w:t>
      </w:r>
    </w:p>
    <w:p w14:paraId="1590F4F9" w14:textId="77777777" w:rsidR="005F7975" w:rsidRPr="00547D63" w:rsidRDefault="005F7975" w:rsidP="005F7975">
      <w:pPr>
        <w:ind w:left="2124" w:firstLine="708"/>
        <w:rPr>
          <w:rFonts w:ascii="Klavika Rg" w:eastAsia="Calibri" w:hAnsi="Klavika Rg" w:cs="Calibri"/>
          <w:sz w:val="28"/>
          <w:szCs w:val="28"/>
        </w:rPr>
      </w:pPr>
    </w:p>
    <w:p w14:paraId="7512A3CF" w14:textId="77777777" w:rsidR="005F7975" w:rsidRDefault="005F7975" w:rsidP="005F7975">
      <w:pPr>
        <w:rPr>
          <w:rFonts w:ascii="Klavika Rg" w:eastAsia="Calibri" w:hAnsi="Klavika Rg" w:cs="Calibri"/>
          <w:sz w:val="28"/>
          <w:szCs w:val="28"/>
        </w:rPr>
      </w:pPr>
      <w:r>
        <w:rPr>
          <w:rFonts w:ascii="Klavika Rg" w:eastAsia="Calibri" w:hAnsi="Klavika Rg" w:cs="Calibri"/>
          <w:sz w:val="28"/>
          <w:szCs w:val="28"/>
        </w:rPr>
        <w:t>Część II S</w:t>
      </w:r>
      <w:r w:rsidRPr="00547D63">
        <w:rPr>
          <w:rFonts w:ascii="Klavika Rg" w:eastAsia="Calibri" w:hAnsi="Klavika Rg" w:cs="Calibri"/>
          <w:sz w:val="28"/>
          <w:szCs w:val="28"/>
        </w:rPr>
        <w:t>kładać się będzie</w:t>
      </w:r>
      <w:r>
        <w:rPr>
          <w:rFonts w:ascii="Klavika Rg" w:eastAsia="Calibri" w:hAnsi="Klavika Rg" w:cs="Calibri"/>
          <w:sz w:val="28"/>
          <w:szCs w:val="28"/>
        </w:rPr>
        <w:t xml:space="preserve"> z dwóch części testu kompetencji oraz testu psychologicznego</w:t>
      </w:r>
    </w:p>
    <w:p w14:paraId="6723349B" w14:textId="77777777" w:rsidR="005F7975" w:rsidRDefault="005F7975" w:rsidP="005F7975">
      <w:pPr>
        <w:rPr>
          <w:rFonts w:ascii="Klavika Rg" w:eastAsia="Calibri" w:hAnsi="Klavika Rg" w:cs="Calibri"/>
          <w:sz w:val="28"/>
          <w:szCs w:val="28"/>
        </w:rPr>
      </w:pPr>
    </w:p>
    <w:p w14:paraId="4CA61A9D" w14:textId="77777777" w:rsidR="005F7975" w:rsidRDefault="005F7975" w:rsidP="005F7975">
      <w:pPr>
        <w:rPr>
          <w:rFonts w:ascii="Klavika Rg" w:eastAsia="Calibri" w:hAnsi="Klavika Rg" w:cs="Calibri"/>
          <w:sz w:val="28"/>
          <w:szCs w:val="28"/>
        </w:rPr>
      </w:pPr>
      <w:r>
        <w:rPr>
          <w:rFonts w:ascii="Klavika Rg" w:eastAsia="Calibri" w:hAnsi="Klavika Rg" w:cs="Calibri"/>
          <w:sz w:val="28"/>
          <w:szCs w:val="28"/>
        </w:rPr>
        <w:t>Część II.1</w:t>
      </w:r>
    </w:p>
    <w:p w14:paraId="1B57DFFD" w14:textId="77777777" w:rsidR="005F7975" w:rsidRDefault="005F7975" w:rsidP="005F7975">
      <w:pPr>
        <w:rPr>
          <w:rFonts w:ascii="Klavika Rg" w:eastAsia="Calibri" w:hAnsi="Klavika Rg" w:cs="Calibri"/>
          <w:sz w:val="28"/>
          <w:szCs w:val="28"/>
        </w:rPr>
      </w:pPr>
    </w:p>
    <w:p w14:paraId="1538B66B" w14:textId="77777777" w:rsidR="005F7975" w:rsidRDefault="005F7975" w:rsidP="005F7975">
      <w:pPr>
        <w:ind w:firstLine="708"/>
        <w:rPr>
          <w:rFonts w:ascii="Klavika Rg" w:eastAsia="Calibri" w:hAnsi="Klavika Rg" w:cs="Calibri"/>
          <w:sz w:val="28"/>
          <w:szCs w:val="28"/>
        </w:rPr>
      </w:pPr>
      <w:r>
        <w:rPr>
          <w:rFonts w:ascii="Klavika Rg" w:eastAsia="Calibri" w:hAnsi="Klavika Rg" w:cs="Calibri"/>
          <w:sz w:val="28"/>
          <w:szCs w:val="28"/>
        </w:rPr>
        <w:t>Składać się będzie</w:t>
      </w:r>
      <w:r w:rsidRPr="00547D63">
        <w:rPr>
          <w:rFonts w:ascii="Klavika Rg" w:eastAsia="Calibri" w:hAnsi="Klavika Rg" w:cs="Calibri"/>
          <w:sz w:val="28"/>
          <w:szCs w:val="28"/>
        </w:rPr>
        <w:t xml:space="preserve"> z testu kompetencji kandydata do szkoły</w:t>
      </w:r>
      <w:r>
        <w:rPr>
          <w:rFonts w:ascii="Klavika Rg" w:eastAsia="Calibri" w:hAnsi="Klavika Rg" w:cs="Calibri"/>
          <w:sz w:val="28"/>
          <w:szCs w:val="28"/>
        </w:rPr>
        <w:t xml:space="preserve">, z zakresu </w:t>
      </w:r>
      <w:r w:rsidRPr="00547D63">
        <w:rPr>
          <w:rFonts w:ascii="Klavika Rg" w:eastAsia="Calibri" w:hAnsi="Klavika Rg" w:cs="Calibri"/>
          <w:sz w:val="28"/>
          <w:szCs w:val="28"/>
        </w:rPr>
        <w:t>opanowania materiału</w:t>
      </w:r>
      <w:r>
        <w:rPr>
          <w:rFonts w:ascii="Klavika Rg" w:eastAsia="Calibri" w:hAnsi="Klavika Rg" w:cs="Calibri"/>
          <w:sz w:val="28"/>
          <w:szCs w:val="28"/>
        </w:rPr>
        <w:t xml:space="preserve"> </w:t>
      </w:r>
      <w:r w:rsidRPr="00547D63">
        <w:rPr>
          <w:rFonts w:ascii="Klavika Rg" w:eastAsia="Calibri" w:hAnsi="Klavika Rg" w:cs="Calibri"/>
          <w:sz w:val="28"/>
          <w:szCs w:val="28"/>
        </w:rPr>
        <w:t>z trzech przedmiotów</w:t>
      </w:r>
      <w:r>
        <w:rPr>
          <w:rFonts w:ascii="Klavika Rg" w:eastAsia="Calibri" w:hAnsi="Klavika Rg" w:cs="Calibri"/>
          <w:sz w:val="28"/>
          <w:szCs w:val="28"/>
        </w:rPr>
        <w:t>(język polski, język angielski, matematyka). Test będzie oparty o podstawę programową z w/w przedmiotów dla uczniów gimnazjum(w przypadku liceum trzyletniego), oraz o podstawę programową dla klas ósmych szkoły podstawowej( w przypadku szkoły podstawowej).</w:t>
      </w:r>
    </w:p>
    <w:p w14:paraId="3BBAE19E" w14:textId="77777777" w:rsidR="005F7975" w:rsidRDefault="005F7975" w:rsidP="005F7975">
      <w:pPr>
        <w:rPr>
          <w:rFonts w:ascii="Klavika Rg" w:eastAsia="Calibri" w:hAnsi="Klavika Rg" w:cs="Calibri"/>
          <w:sz w:val="28"/>
          <w:szCs w:val="28"/>
        </w:rPr>
      </w:pPr>
      <w:r>
        <w:rPr>
          <w:rFonts w:ascii="Klavika Rg" w:eastAsia="Calibri" w:hAnsi="Klavika Rg" w:cs="Calibri"/>
          <w:sz w:val="28"/>
          <w:szCs w:val="28"/>
        </w:rPr>
        <w:t>Opis testów:</w:t>
      </w:r>
    </w:p>
    <w:p w14:paraId="0B6E2D76" w14:textId="5B357C8B" w:rsidR="005F7975" w:rsidRPr="00FC2AA3" w:rsidRDefault="005F7975" w:rsidP="005F7975">
      <w:pPr>
        <w:rPr>
          <w:rFonts w:ascii="Klavika Rg" w:eastAsia="Calibri" w:hAnsi="Klavika Rg" w:cs="Calibri"/>
          <w:sz w:val="28"/>
          <w:szCs w:val="28"/>
        </w:rPr>
      </w:pPr>
      <w:r>
        <w:rPr>
          <w:rFonts w:ascii="Klavika Rg" w:eastAsia="Calibri" w:hAnsi="Klavika Rg" w:cs="Calibri"/>
          <w:sz w:val="28"/>
          <w:szCs w:val="28"/>
        </w:rPr>
        <w:t xml:space="preserve">1)  </w:t>
      </w:r>
      <w:r w:rsidRPr="00FC2AA3">
        <w:rPr>
          <w:rFonts w:ascii="Klavika Rg" w:eastAsia="Calibri" w:hAnsi="Klavika Rg" w:cs="Calibri"/>
          <w:sz w:val="28"/>
          <w:szCs w:val="28"/>
        </w:rPr>
        <w:t xml:space="preserve">j. Angielski  </w:t>
      </w:r>
      <w:r w:rsidR="005D4163">
        <w:rPr>
          <w:rFonts w:ascii="Klavika Rg" w:eastAsia="Calibri" w:hAnsi="Klavika Rg" w:cs="Calibri"/>
          <w:sz w:val="28"/>
          <w:szCs w:val="28"/>
        </w:rPr>
        <w:t>20</w:t>
      </w:r>
      <w:r w:rsidRPr="00FC2AA3">
        <w:rPr>
          <w:rFonts w:ascii="Klavika Rg" w:eastAsia="Calibri" w:hAnsi="Klavika Rg" w:cs="Calibri"/>
          <w:sz w:val="28"/>
          <w:szCs w:val="28"/>
        </w:rPr>
        <w:t xml:space="preserve"> min   </w:t>
      </w:r>
      <w:r>
        <w:rPr>
          <w:rFonts w:ascii="Klavika Rg" w:eastAsia="Calibri" w:hAnsi="Klavika Rg" w:cs="Calibri"/>
          <w:sz w:val="28"/>
          <w:szCs w:val="28"/>
        </w:rPr>
        <w:t>-5pkt</w:t>
      </w:r>
    </w:p>
    <w:p w14:paraId="1CD2D126" w14:textId="62029AA4" w:rsidR="005F7975" w:rsidRPr="00FC2AA3" w:rsidRDefault="005F7975" w:rsidP="005F7975">
      <w:pPr>
        <w:rPr>
          <w:rFonts w:ascii="Klavika Rg" w:eastAsia="Calibri" w:hAnsi="Klavika Rg" w:cs="Calibri"/>
          <w:sz w:val="28"/>
          <w:szCs w:val="28"/>
        </w:rPr>
      </w:pPr>
      <w:r>
        <w:rPr>
          <w:rFonts w:ascii="Klavika Rg" w:eastAsia="Calibri" w:hAnsi="Klavika Rg" w:cs="Calibri"/>
          <w:sz w:val="28"/>
          <w:szCs w:val="28"/>
        </w:rPr>
        <w:t>2)</w:t>
      </w:r>
      <w:r w:rsidRPr="00FC2AA3">
        <w:rPr>
          <w:rFonts w:ascii="Klavika Rg" w:eastAsia="Calibri" w:hAnsi="Klavika Rg" w:cs="Calibri"/>
          <w:sz w:val="28"/>
          <w:szCs w:val="28"/>
        </w:rPr>
        <w:t xml:space="preserve">j. Polski </w:t>
      </w:r>
      <w:r w:rsidR="005D4163">
        <w:rPr>
          <w:rFonts w:ascii="Klavika Rg" w:eastAsia="Calibri" w:hAnsi="Klavika Rg" w:cs="Calibri"/>
          <w:sz w:val="28"/>
          <w:szCs w:val="28"/>
        </w:rPr>
        <w:t>20</w:t>
      </w:r>
      <w:r w:rsidRPr="00FC2AA3">
        <w:rPr>
          <w:rFonts w:ascii="Klavika Rg" w:eastAsia="Calibri" w:hAnsi="Klavika Rg" w:cs="Calibri"/>
          <w:sz w:val="28"/>
          <w:szCs w:val="28"/>
        </w:rPr>
        <w:t xml:space="preserve"> min </w:t>
      </w:r>
      <w:r>
        <w:rPr>
          <w:rFonts w:ascii="Klavika Rg" w:eastAsia="Calibri" w:hAnsi="Klavika Rg" w:cs="Calibri"/>
          <w:sz w:val="28"/>
          <w:szCs w:val="28"/>
        </w:rPr>
        <w:t xml:space="preserve"> - 5pkt</w:t>
      </w:r>
    </w:p>
    <w:p w14:paraId="5EAE6B01" w14:textId="4F9E1507" w:rsidR="005F7975" w:rsidRPr="00FC2AA3" w:rsidRDefault="005F7975" w:rsidP="005F7975">
      <w:pPr>
        <w:rPr>
          <w:rFonts w:ascii="Klavika Rg" w:eastAsia="Calibri" w:hAnsi="Klavika Rg" w:cs="Calibri"/>
          <w:sz w:val="28"/>
          <w:szCs w:val="28"/>
        </w:rPr>
      </w:pPr>
      <w:r>
        <w:rPr>
          <w:rFonts w:ascii="Klavika Rg" w:eastAsia="Calibri" w:hAnsi="Klavika Rg" w:cs="Calibri"/>
          <w:sz w:val="28"/>
          <w:szCs w:val="28"/>
        </w:rPr>
        <w:t xml:space="preserve">3)  </w:t>
      </w:r>
      <w:r w:rsidRPr="00FC2AA3">
        <w:rPr>
          <w:rFonts w:ascii="Klavika Rg" w:eastAsia="Calibri" w:hAnsi="Klavika Rg" w:cs="Calibri"/>
          <w:sz w:val="28"/>
          <w:szCs w:val="28"/>
        </w:rPr>
        <w:t xml:space="preserve">matematyka </w:t>
      </w:r>
      <w:r w:rsidR="005D4163">
        <w:rPr>
          <w:rFonts w:ascii="Klavika Rg" w:eastAsia="Calibri" w:hAnsi="Klavika Rg" w:cs="Calibri"/>
          <w:sz w:val="28"/>
          <w:szCs w:val="28"/>
        </w:rPr>
        <w:t>20</w:t>
      </w:r>
      <w:r w:rsidRPr="00FC2AA3">
        <w:rPr>
          <w:rFonts w:ascii="Klavika Rg" w:eastAsia="Calibri" w:hAnsi="Klavika Rg" w:cs="Calibri"/>
          <w:sz w:val="28"/>
          <w:szCs w:val="28"/>
        </w:rPr>
        <w:t xml:space="preserve"> min</w:t>
      </w:r>
      <w:r>
        <w:rPr>
          <w:rFonts w:ascii="Klavika Rg" w:eastAsia="Calibri" w:hAnsi="Klavika Rg" w:cs="Calibri"/>
          <w:sz w:val="28"/>
          <w:szCs w:val="28"/>
        </w:rPr>
        <w:t xml:space="preserve"> – 5 pkt</w:t>
      </w:r>
    </w:p>
    <w:p w14:paraId="644BFB26" w14:textId="77777777" w:rsidR="005F7975" w:rsidRDefault="005F7975" w:rsidP="005F7975">
      <w:pPr>
        <w:rPr>
          <w:rFonts w:ascii="Klavika Rg" w:eastAsia="Calibri" w:hAnsi="Klavika Rg" w:cs="Calibri"/>
          <w:sz w:val="28"/>
          <w:szCs w:val="28"/>
        </w:rPr>
      </w:pPr>
    </w:p>
    <w:p w14:paraId="51EECF53" w14:textId="77777777" w:rsidR="005F7975" w:rsidRPr="00FC2AA3" w:rsidRDefault="005F7975" w:rsidP="005F7975">
      <w:pPr>
        <w:rPr>
          <w:rFonts w:ascii="Klavika Rg" w:eastAsia="Calibri" w:hAnsi="Klavika Rg" w:cs="Calibri"/>
          <w:sz w:val="28"/>
          <w:szCs w:val="28"/>
        </w:rPr>
      </w:pPr>
      <w:r>
        <w:rPr>
          <w:rFonts w:ascii="Klavika Rg" w:eastAsia="Calibri" w:hAnsi="Klavika Rg" w:cs="Calibri"/>
          <w:sz w:val="28"/>
          <w:szCs w:val="28"/>
        </w:rPr>
        <w:t>Liczba punktów do zdobycia 15</w:t>
      </w:r>
    </w:p>
    <w:p w14:paraId="519479EB" w14:textId="77777777" w:rsidR="005F7975" w:rsidRDefault="005F7975" w:rsidP="005F7975">
      <w:pPr>
        <w:rPr>
          <w:rFonts w:ascii="Klavika Rg" w:eastAsia="Calibri" w:hAnsi="Klavika Rg" w:cs="Calibri"/>
          <w:sz w:val="28"/>
          <w:szCs w:val="28"/>
        </w:rPr>
      </w:pPr>
    </w:p>
    <w:p w14:paraId="4816133F" w14:textId="77777777" w:rsidR="005F7975" w:rsidRDefault="005F7975" w:rsidP="005F7975">
      <w:pPr>
        <w:rPr>
          <w:rFonts w:ascii="Klavika Rg" w:eastAsia="Calibri" w:hAnsi="Klavika Rg" w:cs="Calibri"/>
          <w:sz w:val="28"/>
          <w:szCs w:val="28"/>
        </w:rPr>
      </w:pPr>
      <w:r>
        <w:rPr>
          <w:rFonts w:ascii="Klavika Rg" w:eastAsia="Calibri" w:hAnsi="Klavika Rg" w:cs="Calibri"/>
          <w:sz w:val="28"/>
          <w:szCs w:val="28"/>
        </w:rPr>
        <w:t>Część II.2</w:t>
      </w:r>
    </w:p>
    <w:p w14:paraId="11ED40CA" w14:textId="77777777" w:rsidR="005F7975" w:rsidRDefault="005F7975" w:rsidP="005F7975">
      <w:pPr>
        <w:rPr>
          <w:rFonts w:ascii="Klavika Rg" w:eastAsia="Calibri" w:hAnsi="Klavika Rg" w:cs="Calibri"/>
          <w:sz w:val="28"/>
          <w:szCs w:val="28"/>
        </w:rPr>
      </w:pPr>
    </w:p>
    <w:p w14:paraId="55DB443F" w14:textId="77777777" w:rsidR="005F7975" w:rsidRDefault="005F7975" w:rsidP="005F7975">
      <w:pPr>
        <w:rPr>
          <w:rFonts w:ascii="Klavika Rg" w:eastAsia="Calibri" w:hAnsi="Klavika Rg" w:cs="Calibri"/>
          <w:sz w:val="28"/>
          <w:szCs w:val="28"/>
        </w:rPr>
      </w:pPr>
      <w:r>
        <w:rPr>
          <w:rFonts w:ascii="Klavika Rg" w:eastAsia="Calibri" w:hAnsi="Klavika Rg" w:cs="Calibri"/>
          <w:sz w:val="28"/>
          <w:szCs w:val="28"/>
        </w:rPr>
        <w:t xml:space="preserve">Składać się będzie z testu psychologicznego opartego o test kompetencji miękkich. </w:t>
      </w:r>
    </w:p>
    <w:p w14:paraId="57D60DEF" w14:textId="77777777" w:rsidR="005F7975" w:rsidRDefault="005F7975" w:rsidP="005F7975">
      <w:pPr>
        <w:rPr>
          <w:rFonts w:ascii="Klavika Rg" w:eastAsia="Calibri" w:hAnsi="Klavika Rg" w:cs="Calibri"/>
          <w:sz w:val="28"/>
          <w:szCs w:val="28"/>
        </w:rPr>
      </w:pPr>
    </w:p>
    <w:p w14:paraId="49E17CFD" w14:textId="2C9F0C7A" w:rsidR="005F7975" w:rsidRPr="00547D63" w:rsidRDefault="005F7975" w:rsidP="005F7975">
      <w:pPr>
        <w:rPr>
          <w:rFonts w:ascii="Klavika Rg" w:eastAsia="Calibri" w:hAnsi="Klavika Rg" w:cs="Calibri"/>
          <w:sz w:val="28"/>
          <w:szCs w:val="28"/>
        </w:rPr>
      </w:pPr>
      <w:r>
        <w:rPr>
          <w:rFonts w:ascii="Klavika Rg" w:eastAsia="Calibri" w:hAnsi="Klavika Rg" w:cs="Calibri"/>
          <w:sz w:val="28"/>
          <w:szCs w:val="28"/>
        </w:rPr>
        <w:t xml:space="preserve">czas testu </w:t>
      </w:r>
      <w:r w:rsidR="005D4163">
        <w:rPr>
          <w:rFonts w:ascii="Klavika Rg" w:eastAsia="Calibri" w:hAnsi="Klavika Rg" w:cs="Calibri"/>
          <w:sz w:val="28"/>
          <w:szCs w:val="28"/>
        </w:rPr>
        <w:t>20</w:t>
      </w:r>
      <w:bookmarkStart w:id="0" w:name="_GoBack"/>
      <w:bookmarkEnd w:id="0"/>
      <w:r>
        <w:rPr>
          <w:rFonts w:ascii="Klavika Rg" w:eastAsia="Calibri" w:hAnsi="Klavika Rg" w:cs="Calibri"/>
          <w:sz w:val="28"/>
          <w:szCs w:val="28"/>
        </w:rPr>
        <w:t xml:space="preserve"> min  </w:t>
      </w:r>
    </w:p>
    <w:p w14:paraId="6A84D6B7" w14:textId="77777777" w:rsidR="005F7975" w:rsidRPr="00547D63" w:rsidRDefault="005F7975" w:rsidP="005F7975">
      <w:pPr>
        <w:ind w:left="720"/>
        <w:rPr>
          <w:rFonts w:ascii="Klavika Rg" w:eastAsia="Calibri" w:hAnsi="Klavika Rg" w:cs="Calibri"/>
          <w:sz w:val="28"/>
          <w:szCs w:val="28"/>
        </w:rPr>
      </w:pPr>
    </w:p>
    <w:p w14:paraId="052E1E66" w14:textId="77777777" w:rsidR="008124CC" w:rsidRPr="008B22ED" w:rsidRDefault="008124CC" w:rsidP="005F7975">
      <w:pPr>
        <w:jc w:val="right"/>
        <w:rPr>
          <w:rFonts w:eastAsia="Calibri" w:cs="Calibri"/>
        </w:rPr>
      </w:pPr>
    </w:p>
    <w:sectPr w:rsidR="008124CC" w:rsidRPr="008B22ED" w:rsidSect="008124CC">
      <w:headerReference w:type="even" r:id="rId8"/>
      <w:headerReference w:type="default" r:id="rId9"/>
      <w:headerReference w:type="first" r:id="rId10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36BA0" w14:textId="77777777" w:rsidR="007D73FD" w:rsidRDefault="007D73FD" w:rsidP="0013665B">
      <w:r>
        <w:separator/>
      </w:r>
    </w:p>
  </w:endnote>
  <w:endnote w:type="continuationSeparator" w:id="0">
    <w:p w14:paraId="721819C8" w14:textId="77777777" w:rsidR="007D73FD" w:rsidRDefault="007D73FD" w:rsidP="0013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lavika Rg">
    <w:altName w:val="Cambria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8E6DA" w14:textId="77777777" w:rsidR="007D73FD" w:rsidRDefault="007D73FD" w:rsidP="0013665B">
      <w:r>
        <w:separator/>
      </w:r>
    </w:p>
  </w:footnote>
  <w:footnote w:type="continuationSeparator" w:id="0">
    <w:p w14:paraId="48C2351E" w14:textId="77777777" w:rsidR="007D73FD" w:rsidRDefault="007D73FD" w:rsidP="0013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71628" w14:textId="77777777" w:rsidR="0013665B" w:rsidRDefault="007D73FD">
    <w:pPr>
      <w:pStyle w:val="Nagwek"/>
    </w:pPr>
    <w:r>
      <w:rPr>
        <w:noProof/>
      </w:rPr>
      <w:pict w14:anchorId="4CAE07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915922" o:spid="_x0000_s2053" type="#_x0000_t75" style="position:absolute;margin-left:0;margin-top:0;width:624pt;height:899.05pt;z-index:-251657216;mso-position-horizontal:center;mso-position-horizontal-relative:margin;mso-position-vertical:center;mso-position-vertical-relative:margin" o:allowincell="f">
          <v:imagedata r:id="rId1" o:title="Papier SMS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3F3B0" w14:textId="77777777" w:rsidR="0013665B" w:rsidRDefault="007D73FD">
    <w:pPr>
      <w:pStyle w:val="Nagwek"/>
    </w:pPr>
    <w:r>
      <w:rPr>
        <w:noProof/>
      </w:rPr>
      <w:pict w14:anchorId="4B700B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915923" o:spid="_x0000_s2054" type="#_x0000_t75" style="position:absolute;margin-left:0;margin-top:0;width:624pt;height:899.05pt;z-index:-251656192;mso-position-horizontal:center;mso-position-horizontal-relative:margin;mso-position-vertical:center;mso-position-vertical-relative:margin" o:allowincell="f">
          <v:imagedata r:id="rId1" o:title="Papier SMS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F93DF" w14:textId="77777777" w:rsidR="0013665B" w:rsidRDefault="007D73FD">
    <w:pPr>
      <w:pStyle w:val="Nagwek"/>
    </w:pPr>
    <w:r>
      <w:rPr>
        <w:noProof/>
      </w:rPr>
      <w:pict w14:anchorId="247D4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915921" o:spid="_x0000_s2052" type="#_x0000_t75" style="position:absolute;margin-left:0;margin-top:0;width:624pt;height:899.05pt;z-index:-251658240;mso-position-horizontal:center;mso-position-horizontal-relative:margin;mso-position-vertical:center;mso-position-vertical-relative:margin" o:allowincell="f">
          <v:imagedata r:id="rId1" o:title="Papier SMS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40B4"/>
    <w:multiLevelType w:val="hybridMultilevel"/>
    <w:tmpl w:val="C784CA90"/>
    <w:lvl w:ilvl="0" w:tplc="52EA44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5B"/>
    <w:rsid w:val="0013665B"/>
    <w:rsid w:val="002E6EB1"/>
    <w:rsid w:val="00404AAD"/>
    <w:rsid w:val="00451418"/>
    <w:rsid w:val="00587C54"/>
    <w:rsid w:val="005B553D"/>
    <w:rsid w:val="005B7410"/>
    <w:rsid w:val="005D4163"/>
    <w:rsid w:val="005E3101"/>
    <w:rsid w:val="005F7975"/>
    <w:rsid w:val="006D237B"/>
    <w:rsid w:val="007D73FD"/>
    <w:rsid w:val="008124CC"/>
    <w:rsid w:val="008A779D"/>
    <w:rsid w:val="008B22ED"/>
    <w:rsid w:val="008C46F7"/>
    <w:rsid w:val="00985634"/>
    <w:rsid w:val="00987FD9"/>
    <w:rsid w:val="009F179C"/>
    <w:rsid w:val="00AC1547"/>
    <w:rsid w:val="00AD29CB"/>
    <w:rsid w:val="00C00041"/>
    <w:rsid w:val="00D32C91"/>
    <w:rsid w:val="00EA4713"/>
    <w:rsid w:val="00F7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0056804"/>
  <w15:docId w15:val="{2936EC4E-533A-4E61-A18B-81684650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46F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366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665B"/>
  </w:style>
  <w:style w:type="paragraph" w:styleId="Stopka">
    <w:name w:val="footer"/>
    <w:basedOn w:val="Normalny"/>
    <w:link w:val="StopkaZnak"/>
    <w:uiPriority w:val="99"/>
    <w:semiHidden/>
    <w:unhideWhenUsed/>
    <w:rsid w:val="001366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665B"/>
  </w:style>
  <w:style w:type="paragraph" w:styleId="NormalnyWeb">
    <w:name w:val="Normal (Web)"/>
    <w:basedOn w:val="Normalny"/>
    <w:uiPriority w:val="99"/>
    <w:semiHidden/>
    <w:unhideWhenUsed/>
    <w:rsid w:val="008B22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F7975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2DB1-6D40-4BF0-9501-337BE4B4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MIELCZAREK</dc:creator>
  <cp:lastModifiedBy>rakow</cp:lastModifiedBy>
  <cp:revision>2</cp:revision>
  <cp:lastPrinted>2019-11-29T09:26:00Z</cp:lastPrinted>
  <dcterms:created xsi:type="dcterms:W3CDTF">2021-03-25T09:02:00Z</dcterms:created>
  <dcterms:modified xsi:type="dcterms:W3CDTF">2021-03-25T09:02:00Z</dcterms:modified>
</cp:coreProperties>
</file>